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30" w:rsidRDefault="00F74530" w:rsidP="00F74530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5 </w:t>
      </w:r>
    </w:p>
    <w:p w:rsidR="00F74530" w:rsidRPr="003F19AA" w:rsidRDefault="00F74530" w:rsidP="00F74530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F74530" w:rsidRPr="003F19AA" w:rsidRDefault="00F74530" w:rsidP="00F74530">
      <w:pPr>
        <w:spacing w:line="240" w:lineRule="auto"/>
        <w:ind w:left="0" w:firstLine="0"/>
        <w:rPr>
          <w:rFonts w:asciiTheme="minorHAnsi" w:hAnsiTheme="minorHAnsi"/>
          <w:i/>
          <w:sz w:val="20"/>
          <w:szCs w:val="20"/>
        </w:rPr>
      </w:pPr>
      <w:r w:rsidRPr="003F19AA">
        <w:rPr>
          <w:rFonts w:asciiTheme="minorHAnsi" w:hAnsiTheme="minorHAnsi"/>
          <w:i/>
          <w:noProof/>
          <w:sz w:val="20"/>
          <w:szCs w:val="20"/>
          <w:lang w:eastAsia="pl-PL"/>
        </w:rPr>
        <w:drawing>
          <wp:inline distT="0" distB="0" distL="0" distR="0">
            <wp:extent cx="5760720" cy="886265"/>
            <wp:effectExtent l="19050" t="0" r="0" b="0"/>
            <wp:docPr id="1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30" w:rsidRPr="003F19AA" w:rsidRDefault="00F74530" w:rsidP="00F74530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F74530" w:rsidRPr="003F19AA" w:rsidRDefault="00F74530" w:rsidP="00F74530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F74530" w:rsidRPr="003F19AA" w:rsidRDefault="00F74530" w:rsidP="00F74530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działaniach niebędących formami wsparcia</w:t>
      </w:r>
    </w:p>
    <w:p w:rsidR="00F74530" w:rsidRPr="003F19AA" w:rsidRDefault="00F74530" w:rsidP="00F74530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w ramach projektu</w:t>
      </w:r>
    </w:p>
    <w:p w:rsidR="00F74530" w:rsidRPr="003F19AA" w:rsidRDefault="00F74530" w:rsidP="00F74530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F74530" w:rsidRPr="003F19AA" w:rsidRDefault="00F74530" w:rsidP="00F74530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F74530" w:rsidRPr="003F19AA" w:rsidRDefault="00F74530" w:rsidP="00F74530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F74530" w:rsidRPr="003F19AA" w:rsidRDefault="00F74530" w:rsidP="00F74530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F74530" w:rsidRPr="003F19AA" w:rsidRDefault="00F74530" w:rsidP="00F74530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F74530" w:rsidRPr="003F19AA" w:rsidRDefault="00F74530" w:rsidP="00F74530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357"/>
        <w:gridCol w:w="5447"/>
        <w:gridCol w:w="26"/>
      </w:tblGrid>
      <w:tr w:rsidR="00F74530" w:rsidRPr="003F19AA" w:rsidTr="00927A71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4530" w:rsidRPr="003F19AA" w:rsidRDefault="00F74530" w:rsidP="00927A71">
            <w:pPr>
              <w:tabs>
                <w:tab w:val="left" w:pos="2755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ZGŁOSZENIE DO UDZIAŁU W:</w:t>
            </w:r>
            <w:r w:rsidRPr="003F19A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F74530" w:rsidRPr="003F19AA" w:rsidTr="00927A71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Regionalna konferencja edukacyjna</w:t>
            </w:r>
          </w:p>
          <w:p w:rsidR="00F74530" w:rsidRDefault="00F74530" w:rsidP="00927A71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Konsultacje</w:t>
            </w:r>
          </w:p>
          <w:p w:rsidR="00F74530" w:rsidRDefault="00F74530" w:rsidP="00927A71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793028">
              <w:rPr>
                <w:rFonts w:asciiTheme="minorHAnsi" w:hAnsiTheme="minorHAnsi"/>
              </w:rPr>
              <w:t xml:space="preserve">Spotkania </w:t>
            </w:r>
            <w:r>
              <w:rPr>
                <w:rFonts w:asciiTheme="minorHAnsi" w:hAnsiTheme="minorHAnsi"/>
              </w:rPr>
              <w:t xml:space="preserve">inicjujące </w:t>
            </w:r>
            <w:r w:rsidRPr="00793028">
              <w:rPr>
                <w:rFonts w:asciiTheme="minorHAnsi" w:hAnsiTheme="minorHAnsi"/>
              </w:rPr>
              <w:t>Partnerskich Zespołów Kooperacyjnych</w:t>
            </w:r>
          </w:p>
          <w:p w:rsidR="00F74530" w:rsidRPr="003F19AA" w:rsidRDefault="00F74530" w:rsidP="00927A71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>□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r w:rsidRPr="00793028">
              <w:rPr>
                <w:rFonts w:asciiTheme="minorHAnsi" w:hAnsiTheme="minorHAnsi"/>
              </w:rPr>
              <w:t>Spotkania Partnerskich Zespołów Kooperacyjnych</w:t>
            </w:r>
          </w:p>
          <w:p w:rsidR="00F74530" w:rsidRPr="003F19AA" w:rsidRDefault="00F74530" w:rsidP="00927A71">
            <w:pPr>
              <w:pStyle w:val="Bezodstpw"/>
              <w:tabs>
                <w:tab w:val="left" w:pos="2755"/>
                <w:tab w:val="left" w:pos="2783"/>
              </w:tabs>
              <w:rPr>
                <w:rFonts w:asciiTheme="minorHAnsi" w:hAnsiTheme="minorHAnsi"/>
                <w:sz w:val="20"/>
                <w:szCs w:val="2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    □ </w:t>
            </w:r>
            <w:r w:rsidRPr="003F19AA">
              <w:rPr>
                <w:rFonts w:asciiTheme="minorHAnsi" w:hAnsiTheme="minorHAnsi"/>
              </w:rPr>
              <w:t>Makroregionalna konferencja edukacyjna</w:t>
            </w:r>
          </w:p>
          <w:p w:rsidR="00F74530" w:rsidRPr="003F19AA" w:rsidRDefault="00F74530" w:rsidP="00927A71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Spotkanie edukacyjne</w:t>
            </w:r>
            <w:r w:rsidR="00AC17E9">
              <w:rPr>
                <w:rFonts w:asciiTheme="minorHAnsi" w:hAnsiTheme="minorHAnsi"/>
              </w:rPr>
              <w:t xml:space="preserve"> „Kto potrzebny w kooperacji? Kluczowi partnerzy, ich kompetencje i ograniczenia” </w:t>
            </w:r>
            <w:bookmarkStart w:id="0" w:name="_GoBack"/>
            <w:bookmarkEnd w:id="0"/>
          </w:p>
          <w:p w:rsidR="00F74530" w:rsidRPr="003F19AA" w:rsidRDefault="00F74530" w:rsidP="00927A71">
            <w:pPr>
              <w:pStyle w:val="Bezodstpw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DANE OSOBOWE I DANE TELEADRESOWE: </w:t>
            </w: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ind w:left="390" w:hanging="33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Zajmowane s</w:t>
            </w:r>
            <w:r w:rsidRPr="003F19AA">
              <w:rPr>
                <w:rFonts w:asciiTheme="minorHAnsi" w:eastAsia="Times New Roman" w:hAnsiTheme="minorHAnsi"/>
              </w:rPr>
              <w:t>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ind w:left="390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Nazwa i adres instytucji/organizacji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lastRenderedPageBreak/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3F19AA" w:rsidRDefault="00F74530" w:rsidP="00927A71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:rsidR="00F74530" w:rsidRPr="003F19AA" w:rsidRDefault="00F74530" w:rsidP="00927A71">
            <w:pPr>
              <w:spacing w:line="240" w:lineRule="auto"/>
              <w:ind w:left="718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:rsidR="00F74530" w:rsidRPr="003F19AA" w:rsidRDefault="00F74530" w:rsidP="00927A71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Zapewnienie tłumacza języka migowego?</w:t>
            </w:r>
          </w:p>
          <w:p w:rsidR="00F74530" w:rsidRPr="003F19AA" w:rsidRDefault="00F74530" w:rsidP="00927A71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Zapewnienie </w:t>
            </w:r>
            <w:r w:rsidRPr="003F19AA">
              <w:rPr>
                <w:rFonts w:asciiTheme="minorHAnsi" w:hAnsiTheme="minorHAnsi"/>
                <w:sz w:val="24"/>
                <w:szCs w:val="24"/>
              </w:rPr>
              <w:t>druku materiałów powiększoną czcionką?</w:t>
            </w:r>
          </w:p>
          <w:p w:rsidR="00F74530" w:rsidRPr="003F19AA" w:rsidRDefault="00F74530" w:rsidP="00927A71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:rsidR="00F74530" w:rsidRPr="003F19AA" w:rsidRDefault="00F74530" w:rsidP="00927A71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Jeśli TAK, proszę opisać jakie:</w:t>
            </w:r>
          </w:p>
          <w:p w:rsidR="00F74530" w:rsidRPr="003F19AA" w:rsidRDefault="00F74530" w:rsidP="00927A71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F74530" w:rsidRPr="003F19AA" w:rsidRDefault="00F74530" w:rsidP="00927A71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F74530" w:rsidRPr="003F19AA" w:rsidRDefault="00F74530" w:rsidP="00927A71">
            <w:pPr>
              <w:pStyle w:val="Akapitzlist"/>
              <w:numPr>
                <w:ilvl w:val="0"/>
                <w:numId w:val="2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:rsidR="00F74530" w:rsidRPr="003F19AA" w:rsidRDefault="00F74530" w:rsidP="00927A71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:rsidR="00F74530" w:rsidRPr="003F19AA" w:rsidRDefault="00F74530" w:rsidP="00927A71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3F19AA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………………………………………………….</w:t>
            </w:r>
          </w:p>
          <w:p w:rsidR="00F74530" w:rsidRPr="003F19AA" w:rsidRDefault="00F74530" w:rsidP="00927A71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Default="00F74530" w:rsidP="00927A71">
            <w:pPr>
              <w:spacing w:line="240" w:lineRule="auto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Zapewnienie noclegu </w:t>
            </w:r>
          </w:p>
          <w:p w:rsidR="00F74530" w:rsidRDefault="00F74530" w:rsidP="00927A71">
            <w:pPr>
              <w:pStyle w:val="Default"/>
              <w:jc w:val="both"/>
              <w:rPr>
                <w:color w:val="auto"/>
              </w:rPr>
            </w:pPr>
          </w:p>
          <w:p w:rsidR="00F74530" w:rsidRPr="00A3564D" w:rsidRDefault="00F74530" w:rsidP="00927A71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A3564D">
              <w:rPr>
                <w:rFonts w:asciiTheme="minorHAnsi" w:hAnsiTheme="minorHAnsi"/>
                <w:color w:val="auto"/>
                <w:sz w:val="22"/>
              </w:rPr>
              <w:t xml:space="preserve">dotyczy wyłącznie </w:t>
            </w:r>
            <w:r w:rsidRPr="00A3564D">
              <w:rPr>
                <w:rFonts w:asciiTheme="minorHAnsi" w:eastAsia="Times New Roman" w:hAnsiTheme="minorHAnsi"/>
                <w:sz w:val="22"/>
              </w:rPr>
              <w:t>spotkań inicjujących Partnerskich Zespoł</w:t>
            </w:r>
            <w:r w:rsidRPr="00A3564D">
              <w:rPr>
                <w:rFonts w:asciiTheme="minorHAnsi" w:eastAsia="Times New Roman" w:hAnsiTheme="minorHAnsi" w:cs="Times"/>
                <w:sz w:val="22"/>
              </w:rPr>
              <w:t>ó</w:t>
            </w:r>
            <w:r w:rsidRPr="00A3564D">
              <w:rPr>
                <w:rFonts w:asciiTheme="minorHAnsi" w:eastAsia="Times New Roman" w:hAnsiTheme="minorHAnsi"/>
                <w:sz w:val="22"/>
              </w:rPr>
              <w:t>w Kooperacyjnych</w:t>
            </w:r>
          </w:p>
          <w:p w:rsidR="00F74530" w:rsidRDefault="00F74530" w:rsidP="00927A7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74530" w:rsidRDefault="00F74530" w:rsidP="00927A71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64D">
              <w:rPr>
                <w:rFonts w:asciiTheme="minorHAnsi" w:hAnsiTheme="minorHAnsi"/>
                <w:sz w:val="22"/>
                <w:szCs w:val="22"/>
              </w:rPr>
              <w:t>dotyczy uczestników, którzy posiadają miejsce zamieszkania w miejscowości innej niż miejscowość, w której odbywa się spotkanie</w:t>
            </w:r>
          </w:p>
          <w:p w:rsidR="00F74530" w:rsidRDefault="00F74530" w:rsidP="00927A71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530" w:rsidRPr="00A3564D" w:rsidRDefault="00F74530" w:rsidP="00927A71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Tak</w:t>
            </w:r>
          </w:p>
          <w:p w:rsidR="00F74530" w:rsidRPr="00A3564D" w:rsidRDefault="00F74530" w:rsidP="00927A71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3564D">
              <w:rPr>
                <w:rFonts w:asciiTheme="minorHAnsi" w:eastAsia="ヒラギノ角ゴ Pro W3" w:hAnsiTheme="minorHAnsi"/>
                <w:color w:val="000000"/>
                <w:sz w:val="24"/>
                <w:szCs w:val="24"/>
              </w:rPr>
              <w:t>Nie</w:t>
            </w:r>
          </w:p>
        </w:tc>
      </w:tr>
      <w:tr w:rsidR="00F74530" w:rsidRPr="003F19AA" w:rsidTr="00927A71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F74530" w:rsidRPr="003F19AA" w:rsidRDefault="00F74530" w:rsidP="00927A71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OŚWIADCZENIA:</w:t>
            </w:r>
          </w:p>
        </w:tc>
      </w:tr>
      <w:tr w:rsidR="00F74530" w:rsidRPr="003F19AA" w:rsidTr="00927A71">
        <w:trPr>
          <w:trHeight w:val="40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F74530" w:rsidRPr="003F19AA" w:rsidTr="00927A71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74530" w:rsidRPr="003F19AA" w:rsidRDefault="00F74530" w:rsidP="00927A71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lastRenderedPageBreak/>
                    <w:t xml:space="preserve">Oświadczam, że: </w:t>
                  </w:r>
                </w:p>
                <w:p w:rsidR="00F74530" w:rsidRDefault="00F74530" w:rsidP="00F74530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80709B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80709B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F74530" w:rsidRPr="0080709B" w:rsidRDefault="00F74530" w:rsidP="00F74530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80709B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działaniach nie będących formami wsparcia w Projekcie;</w:t>
                  </w:r>
                </w:p>
                <w:p w:rsidR="00F74530" w:rsidRDefault="00F74530" w:rsidP="00F74530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zostałam/em poinformowana/y, że Projekt współfinansowany jest ze środków Unii Europejskiej </w:t>
                  </w:r>
                  <w:r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                   </w:t>
                  </w: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F74530" w:rsidRPr="0080709B" w:rsidRDefault="00F74530" w:rsidP="00F74530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F74530" w:rsidRDefault="00F74530" w:rsidP="00927A71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F74530" w:rsidRDefault="00F74530" w:rsidP="00927A71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F74530" w:rsidRPr="003F19AA" w:rsidRDefault="00F74530" w:rsidP="00927A71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F74530" w:rsidRDefault="00F74530" w:rsidP="00927A71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podpis)    </w:t>
                  </w:r>
                </w:p>
                <w:p w:rsidR="00F74530" w:rsidRDefault="00F74530" w:rsidP="00927A71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</w:p>
                <w:p w:rsidR="00F74530" w:rsidRPr="0080709B" w:rsidRDefault="00F74530" w:rsidP="00927A71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val="cs-CZ"/>
                    </w:rPr>
                  </w:pPr>
                </w:p>
                <w:p w:rsidR="00F74530" w:rsidRPr="00945525" w:rsidRDefault="00F74530" w:rsidP="00927A71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Wyrażam zgodę na przetwarzanie moich danych osobowych w zakresie: imię, nazwisko, miejsce pracy, wizerunek, w związku z działaniami podejmowanymi przez Regionalny Ośrodek Polityki Społecznej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Krakowie, ul. Piastowska 32, 30-070 Kraków, w celu realizacji oraz promowania działań realizowanych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</w:t>
                  </w: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Społecznego; </w:t>
                  </w:r>
                </w:p>
                <w:p w:rsidR="00F74530" w:rsidRPr="00945525" w:rsidRDefault="00F74530" w:rsidP="00927A71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F74530" w:rsidRPr="00945525" w:rsidRDefault="00F74530" w:rsidP="00927A71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Jednocześnie, wyrażam zgodę na nieodpłatną publikację moich danych osobowych (w tym 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F74530" w:rsidRPr="00945525" w:rsidRDefault="00F74530" w:rsidP="00927A71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F74530" w:rsidRPr="00945525" w:rsidRDefault="00F74530" w:rsidP="00927A71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F74530" w:rsidRDefault="00F74530" w:rsidP="00927A71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F74530" w:rsidRDefault="00F74530" w:rsidP="00927A71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F74530" w:rsidRDefault="00F74530" w:rsidP="00927A71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F74530" w:rsidRPr="003F19AA" w:rsidRDefault="00F74530" w:rsidP="00927A71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F74530" w:rsidRDefault="00F74530" w:rsidP="00927A71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(data i podpis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)    </w:t>
                  </w:r>
                </w:p>
                <w:p w:rsidR="00F74530" w:rsidRDefault="00F74530" w:rsidP="00927A71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  <w:p w:rsidR="00F74530" w:rsidRPr="003F19AA" w:rsidRDefault="00F74530" w:rsidP="00927A71">
                  <w:pPr>
                    <w:spacing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74530" w:rsidRPr="003F19AA" w:rsidRDefault="00F74530" w:rsidP="00927A71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  <w:t xml:space="preserve">          Podpis osoby zgłaszającej się</w:t>
                  </w:r>
                </w:p>
                <w:p w:rsidR="00F74530" w:rsidRPr="003F19AA" w:rsidRDefault="00F74530" w:rsidP="00927A71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F74530" w:rsidRPr="003F19AA" w:rsidRDefault="00F74530" w:rsidP="00927A71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F74530" w:rsidRPr="003F19AA" w:rsidRDefault="00F74530" w:rsidP="00927A71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F74530" w:rsidRPr="003F19AA" w:rsidRDefault="00F74530" w:rsidP="00927A71">
            <w:pPr>
              <w:rPr>
                <w:rFonts w:asciiTheme="minorHAnsi" w:hAnsiTheme="minorHAnsi"/>
              </w:rPr>
            </w:pPr>
          </w:p>
        </w:tc>
      </w:tr>
    </w:tbl>
    <w:p w:rsidR="00F74530" w:rsidRDefault="00F74530" w:rsidP="00F74530">
      <w:pPr>
        <w:spacing w:line="24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</w:p>
    <w:p w:rsidR="00F74530" w:rsidRDefault="00F74530" w:rsidP="00F74530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F74530" w:rsidRDefault="00F74530" w:rsidP="00F74530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sectPr w:rsidR="00F74530" w:rsidSect="002B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4F2A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530"/>
    <w:rsid w:val="002B18AD"/>
    <w:rsid w:val="00AC17E9"/>
    <w:rsid w:val="00F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717C"/>
  <w15:docId w15:val="{A1CEEFBA-D535-43FB-9F1B-0A3868C6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74530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453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F74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4530"/>
    <w:pPr>
      <w:ind w:left="720"/>
      <w:contextualSpacing/>
    </w:pPr>
  </w:style>
  <w:style w:type="paragraph" w:customStyle="1" w:styleId="Normalny1">
    <w:name w:val="Normalny1"/>
    <w:rsid w:val="00F7453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styleId="Uwydatnienie">
    <w:name w:val="Emphasis"/>
    <w:basedOn w:val="Domylnaczcionkaakapitu"/>
    <w:uiPriority w:val="20"/>
    <w:qFormat/>
    <w:rsid w:val="00F7453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5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jmanka</dc:creator>
  <cp:lastModifiedBy>mporeba</cp:lastModifiedBy>
  <cp:revision>2</cp:revision>
  <dcterms:created xsi:type="dcterms:W3CDTF">2019-10-02T09:15:00Z</dcterms:created>
  <dcterms:modified xsi:type="dcterms:W3CDTF">2019-10-16T06:50:00Z</dcterms:modified>
</cp:coreProperties>
</file>