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B" w:rsidRPr="000754FB" w:rsidRDefault="000754FB" w:rsidP="001C283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54FB">
        <w:rPr>
          <w:rFonts w:ascii="Times New Roman" w:hAnsi="Times New Roman" w:cs="Times New Roman"/>
          <w:b/>
          <w:sz w:val="24"/>
          <w:szCs w:val="24"/>
          <w:u w:val="single"/>
        </w:rPr>
        <w:t>Pytania</w:t>
      </w:r>
      <w:bookmarkStart w:id="0" w:name="_GoBack"/>
      <w:bookmarkEnd w:id="0"/>
      <w:r w:rsidRPr="000754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C2832" w:rsidRDefault="001C2832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C14">
        <w:rPr>
          <w:rFonts w:ascii="Times New Roman" w:hAnsi="Times New Roman" w:cs="Times New Roman"/>
          <w:sz w:val="24"/>
          <w:szCs w:val="24"/>
        </w:rPr>
        <w:t xml:space="preserve">Kto w gminie według w/w  uchwały ma realizować pomoc - wsparcie rodzin </w:t>
      </w:r>
      <w:r w:rsidR="009145F7">
        <w:rPr>
          <w:rFonts w:ascii="Times New Roman" w:hAnsi="Times New Roman" w:cs="Times New Roman"/>
          <w:sz w:val="24"/>
          <w:szCs w:val="24"/>
        </w:rPr>
        <w:br/>
      </w:r>
      <w:r w:rsidRPr="00DD5C14">
        <w:rPr>
          <w:rFonts w:ascii="Times New Roman" w:hAnsi="Times New Roman" w:cs="Times New Roman"/>
          <w:sz w:val="24"/>
          <w:szCs w:val="24"/>
        </w:rPr>
        <w:t>w zakresie zadań związanych z edukacją dzieci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C14">
        <w:rPr>
          <w:rFonts w:ascii="Times New Roman" w:hAnsi="Times New Roman" w:cs="Times New Roman"/>
          <w:sz w:val="24"/>
          <w:szCs w:val="24"/>
        </w:rPr>
        <w:t xml:space="preserve"> w  zwiększeniu ich szans edukacyjnych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54BD3" w:rsidRDefault="00E54BD3" w:rsidP="00E54BD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2832" w:rsidRDefault="001C2832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C14">
        <w:rPr>
          <w:rFonts w:ascii="Times New Roman" w:hAnsi="Times New Roman" w:cs="Times New Roman"/>
          <w:sz w:val="24"/>
          <w:szCs w:val="24"/>
        </w:rPr>
        <w:t>Według jakich przepisów prawa należy przeprowadzać postępowanie o udzielenie wsparcia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D5C14">
        <w:rPr>
          <w:rFonts w:ascii="Times New Roman" w:hAnsi="Times New Roman" w:cs="Times New Roman"/>
          <w:sz w:val="24"/>
          <w:szCs w:val="24"/>
        </w:rPr>
        <w:t xml:space="preserve"> Tut. Ośrodek udziela pomocy i wsparcia wg ustawy o pomocy społecznej, świadczeniach rodzinnych, o systemie oświaty.</w:t>
      </w:r>
      <w:r>
        <w:rPr>
          <w:rFonts w:ascii="Times New Roman" w:hAnsi="Times New Roman" w:cs="Times New Roman"/>
          <w:sz w:val="24"/>
          <w:szCs w:val="24"/>
        </w:rPr>
        <w:t xml:space="preserve"> Pomoce te przyznawane są na podstawie złożonego wniosku ( stypendia i świadczenia rodzinne) lub przeprowadzonym wywiadzie środowiskowym w miejscu zamieszkania rodziny </w:t>
      </w:r>
      <w:r>
        <w:rPr>
          <w:rFonts w:ascii="Times New Roman" w:hAnsi="Times New Roman" w:cs="Times New Roman"/>
          <w:sz w:val="24"/>
          <w:szCs w:val="24"/>
        </w:rPr>
        <w:br/>
        <w:t>( pomoc społeczna).</w:t>
      </w:r>
    </w:p>
    <w:p w:rsidR="00781F65" w:rsidRDefault="00781F65" w:rsidP="009145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A5FBE" w:rsidRDefault="00AA5FBE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C14">
        <w:rPr>
          <w:rFonts w:ascii="Times New Roman" w:hAnsi="Times New Roman" w:cs="Times New Roman"/>
          <w:sz w:val="24"/>
          <w:szCs w:val="24"/>
        </w:rPr>
        <w:t>Czy wsparcie to uzależnione jest od dochodu, z otrzyma</w:t>
      </w:r>
      <w:r>
        <w:rPr>
          <w:rFonts w:ascii="Times New Roman" w:hAnsi="Times New Roman" w:cs="Times New Roman"/>
          <w:sz w:val="24"/>
          <w:szCs w:val="24"/>
        </w:rPr>
        <w:t xml:space="preserve">nego regulaminu nie wynika, </w:t>
      </w:r>
      <w:r w:rsidRPr="00DD5C14">
        <w:rPr>
          <w:rFonts w:ascii="Times New Roman" w:hAnsi="Times New Roman" w:cs="Times New Roman"/>
          <w:sz w:val="24"/>
          <w:szCs w:val="24"/>
        </w:rPr>
        <w:t xml:space="preserve"> czy należy badać sytuację finansową rodzin,</w:t>
      </w:r>
      <w:r>
        <w:rPr>
          <w:rFonts w:ascii="Times New Roman" w:hAnsi="Times New Roman" w:cs="Times New Roman"/>
          <w:sz w:val="24"/>
          <w:szCs w:val="24"/>
        </w:rPr>
        <w:t xml:space="preserve"> zaznacza się, że</w:t>
      </w:r>
      <w:r w:rsidRPr="00DD5C14">
        <w:rPr>
          <w:rFonts w:ascii="Times New Roman" w:hAnsi="Times New Roman" w:cs="Times New Roman"/>
          <w:sz w:val="24"/>
          <w:szCs w:val="24"/>
        </w:rPr>
        <w:t xml:space="preserve"> każda pomoc z tut. Ośrodka uzależniona jest od pewnego kryterium dochodowego ( inne w pomocy społecznej inne w świadczeniach rodzinnych). Nawet zasiłek celowy specjalny ma pewne ograniczenia tj. kwotowe i okolicznościowe, wyjątkiem jest  zdarzenie losowe np. powódź.</w:t>
      </w:r>
    </w:p>
    <w:p w:rsidR="00AA5FBE" w:rsidRPr="00AA5FBE" w:rsidRDefault="00AA5FBE" w:rsidP="009145F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A5FBE" w:rsidRPr="00AA5FBE" w:rsidRDefault="00AA5FBE" w:rsidP="009145F7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FBE">
        <w:rPr>
          <w:rFonts w:ascii="Times New Roman" w:hAnsi="Times New Roman" w:cs="Times New Roman"/>
          <w:sz w:val="24"/>
          <w:szCs w:val="24"/>
          <w:u w:val="single"/>
        </w:rPr>
        <w:t xml:space="preserve">Odp. Na pytanie </w:t>
      </w:r>
      <w:r w:rsidR="00E54BD3">
        <w:rPr>
          <w:rFonts w:ascii="Times New Roman" w:hAnsi="Times New Roman" w:cs="Times New Roman"/>
          <w:sz w:val="24"/>
          <w:szCs w:val="24"/>
          <w:u w:val="single"/>
        </w:rPr>
        <w:t xml:space="preserve">1, </w:t>
      </w:r>
      <w:r w:rsidRPr="00AA5FBE">
        <w:rPr>
          <w:rFonts w:ascii="Times New Roman" w:hAnsi="Times New Roman" w:cs="Times New Roman"/>
          <w:sz w:val="24"/>
          <w:szCs w:val="24"/>
          <w:u w:val="single"/>
        </w:rPr>
        <w:t xml:space="preserve">2 i 3 </w:t>
      </w:r>
    </w:p>
    <w:p w:rsidR="00A80EEC" w:rsidRDefault="00E54BD3" w:rsidP="009145F7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poziomie województwa przygotowano projekt wsparcia dla rodzin wielodzietnych finansowanego</w:t>
      </w:r>
      <w:r w:rsidRPr="00E54BD3">
        <w:rPr>
          <w:rFonts w:ascii="Times New Roman" w:hAnsi="Times New Roman" w:cs="Times New Roman"/>
          <w:b/>
          <w:sz w:val="24"/>
          <w:szCs w:val="24"/>
        </w:rPr>
        <w:t xml:space="preserve"> z dotacji celowej przyznawanej na podstawie uchwały Sejmiku Województwa Małopolskiego</w:t>
      </w:r>
      <w:r w:rsidR="002D7BF0" w:rsidRPr="002D7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BF0" w:rsidRPr="00E54BD3">
        <w:rPr>
          <w:rFonts w:ascii="Times New Roman" w:hAnsi="Times New Roman" w:cs="Times New Roman"/>
          <w:b/>
          <w:sz w:val="24"/>
          <w:szCs w:val="24"/>
        </w:rPr>
        <w:t>gmin</w:t>
      </w:r>
      <w:r w:rsidR="003270E6">
        <w:rPr>
          <w:rFonts w:ascii="Times New Roman" w:hAnsi="Times New Roman" w:cs="Times New Roman"/>
          <w:b/>
          <w:sz w:val="24"/>
          <w:szCs w:val="24"/>
        </w:rPr>
        <w:t>om na realizację zadań</w:t>
      </w:r>
      <w:r w:rsidR="002D7BF0" w:rsidRPr="00E54BD3">
        <w:rPr>
          <w:rFonts w:ascii="Times New Roman" w:hAnsi="Times New Roman" w:cs="Times New Roman"/>
          <w:b/>
          <w:sz w:val="24"/>
          <w:szCs w:val="24"/>
        </w:rPr>
        <w:t xml:space="preserve"> w zakresie zwiększania szans edukacyjnych uczniów z rodzin wielodzietnych</w:t>
      </w:r>
      <w:r w:rsidR="002D7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BF0" w:rsidRPr="00E54BD3">
        <w:rPr>
          <w:rFonts w:ascii="Times New Roman" w:hAnsi="Times New Roman" w:cs="Times New Roman"/>
          <w:b/>
          <w:sz w:val="24"/>
          <w:szCs w:val="24"/>
        </w:rPr>
        <w:t>4+.</w:t>
      </w:r>
      <w:r w:rsidR="003270E6">
        <w:rPr>
          <w:rFonts w:ascii="Times New Roman" w:hAnsi="Times New Roman" w:cs="Times New Roman"/>
          <w:b/>
          <w:sz w:val="24"/>
          <w:szCs w:val="24"/>
        </w:rPr>
        <w:t xml:space="preserve"> Zasady przyznania dotacji, jak i kryteria jakie winny spełniać osoby ubiegające się o wsparcie określa Regulamin projektu </w:t>
      </w:r>
      <w:r w:rsidR="00A80EE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80EEC" w:rsidRPr="00A80EEC">
        <w:rPr>
          <w:rFonts w:ascii="Times New Roman" w:hAnsi="Times New Roman" w:cs="Times New Roman"/>
          <w:b/>
          <w:sz w:val="24"/>
          <w:szCs w:val="24"/>
          <w:u w:val="single"/>
        </w:rPr>
        <w:t xml:space="preserve">gmina </w:t>
      </w:r>
      <w:r w:rsidR="00A80EEC" w:rsidRPr="00A80E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udziela</w:t>
      </w:r>
      <w:r w:rsidR="00A80EEC" w:rsidRPr="003270E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i rozlic</w:t>
      </w:r>
      <w:r w:rsidR="00A80EEC" w:rsidRPr="00A80E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za</w:t>
      </w:r>
      <w:r w:rsidR="00A80EEC" w:rsidRPr="003270E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wsparcie zgodnie z obowiązującymi przepisami prawa</w:t>
      </w:r>
      <w:r w:rsidR="00A80EEC">
        <w:rPr>
          <w:rFonts w:ascii="Times New Roman" w:eastAsia="Arial Unicode MS" w:hAnsi="Times New Roman" w:cs="Times New Roman"/>
          <w:b/>
          <w:sz w:val="24"/>
          <w:szCs w:val="24"/>
        </w:rPr>
        <w:t xml:space="preserve">, tym samym winna wybrać taką drogę postępowania, która w sposób optymalny zapewni dotarcie do grupy docelowej. </w:t>
      </w:r>
      <w:r w:rsidR="009D1538">
        <w:rPr>
          <w:rFonts w:ascii="Times New Roman" w:eastAsia="Arial Unicode MS" w:hAnsi="Times New Roman" w:cs="Times New Roman"/>
          <w:b/>
          <w:sz w:val="24"/>
          <w:szCs w:val="24"/>
        </w:rPr>
        <w:t xml:space="preserve"> Wybrany tryb wypłaty świadczeń finansowych winien </w:t>
      </w:r>
      <w:r w:rsidR="00E90FEE">
        <w:rPr>
          <w:rFonts w:ascii="Times New Roman" w:eastAsia="Arial Unicode MS" w:hAnsi="Times New Roman" w:cs="Times New Roman"/>
          <w:b/>
          <w:sz w:val="24"/>
          <w:szCs w:val="24"/>
        </w:rPr>
        <w:t>powodować możliwość sprawnego i skutecznego przeprowadzenia postępowania.</w:t>
      </w:r>
    </w:p>
    <w:p w:rsidR="009D1538" w:rsidRPr="009C3166" w:rsidRDefault="009D1538" w:rsidP="009145F7">
      <w:pPr>
        <w:jc w:val="both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4C04A3" w:rsidRPr="009145F7">
        <w:rPr>
          <w:rFonts w:ascii="Times New Roman" w:hAnsi="Times New Roman" w:cs="Times New Roman"/>
          <w:b/>
          <w:sz w:val="24"/>
          <w:szCs w:val="24"/>
        </w:rPr>
        <w:t>o rozważenia</w:t>
      </w:r>
      <w:r>
        <w:rPr>
          <w:rFonts w:ascii="Times New Roman" w:hAnsi="Times New Roman" w:cs="Times New Roman"/>
          <w:b/>
          <w:sz w:val="24"/>
          <w:szCs w:val="24"/>
        </w:rPr>
        <w:t xml:space="preserve"> można wskazać następujące drogi postępowania</w:t>
      </w:r>
      <w:r w:rsidR="00F27A8D">
        <w:rPr>
          <w:rFonts w:ascii="Times New Roman" w:hAnsi="Times New Roman" w:cs="Times New Roman"/>
          <w:b/>
          <w:sz w:val="24"/>
          <w:szCs w:val="24"/>
        </w:rPr>
        <w:t>:</w:t>
      </w:r>
      <w:r w:rsidR="00B52D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538" w:rsidRPr="00A368C9" w:rsidRDefault="009D1538" w:rsidP="009D15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368C9">
        <w:rPr>
          <w:rFonts w:ascii="Times New Roman" w:hAnsi="Times New Roman" w:cs="Times New Roman"/>
          <w:b/>
          <w:sz w:val="24"/>
          <w:szCs w:val="24"/>
        </w:rPr>
        <w:t xml:space="preserve">chwalenie </w:t>
      </w:r>
      <w:r>
        <w:rPr>
          <w:rFonts w:ascii="Times New Roman" w:hAnsi="Times New Roman" w:cs="Times New Roman"/>
          <w:b/>
          <w:sz w:val="24"/>
          <w:szCs w:val="24"/>
        </w:rPr>
        <w:t xml:space="preserve">przez Radę Gminy programu osłonowego w oparciu o przepisy ustawy </w:t>
      </w:r>
      <w:r w:rsidR="00B6679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o pomocy społecznej (art. 17 ust. 2 pkt 4)</w:t>
      </w:r>
    </w:p>
    <w:p w:rsidR="009D1538" w:rsidRPr="00E2781A" w:rsidRDefault="009D1538" w:rsidP="009D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w</w:t>
      </w:r>
      <w:r w:rsidRPr="00B95B94">
        <w:rPr>
          <w:rFonts w:ascii="Times New Roman" w:hAnsi="Times New Roman" w:cs="Times New Roman"/>
          <w:b/>
          <w:sz w:val="24"/>
          <w:szCs w:val="24"/>
        </w:rPr>
        <w:t xml:space="preserve">arunki uzyskania wsparcia </w:t>
      </w:r>
      <w:r w:rsidRPr="007D7535">
        <w:rPr>
          <w:rFonts w:ascii="Times New Roman" w:hAnsi="Times New Roman" w:cs="Times New Roman"/>
          <w:b/>
          <w:sz w:val="24"/>
          <w:szCs w:val="24"/>
        </w:rPr>
        <w:t>określa uchwała Rady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795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z uwzględnieniem zapisów regulaminu projektu „Pierwszy dzwonek”. </w:t>
      </w:r>
    </w:p>
    <w:p w:rsidR="009D1538" w:rsidRDefault="009D1538" w:rsidP="009145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538" w:rsidRPr="00DD5834" w:rsidRDefault="00756538" w:rsidP="0075653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wypłata pomocy materialnej dla ucznia ze środków przeznaczonych na ten cel </w:t>
      </w:r>
      <w:r w:rsidRPr="0092475F">
        <w:rPr>
          <w:rFonts w:ascii="Times New Roman" w:hAnsi="Times New Roman" w:cs="Times New Roman"/>
          <w:b/>
          <w:sz w:val="24"/>
          <w:szCs w:val="24"/>
        </w:rPr>
        <w:t>w budżecie jednostki samorządu terytorialnego</w:t>
      </w:r>
      <w:r>
        <w:rPr>
          <w:rFonts w:ascii="Times New Roman" w:hAnsi="Times New Roman" w:cs="Times New Roman"/>
          <w:b/>
          <w:sz w:val="24"/>
          <w:szCs w:val="24"/>
        </w:rPr>
        <w:t xml:space="preserve"> w oparciu o przepisy ustawy </w:t>
      </w:r>
      <w:r>
        <w:rPr>
          <w:rFonts w:ascii="Times New Roman" w:hAnsi="Times New Roman" w:cs="Times New Roman"/>
          <w:b/>
          <w:sz w:val="24"/>
          <w:szCs w:val="24"/>
        </w:rPr>
        <w:br/>
        <w:t>o systemie oświaty –  stypendium szkolne (regulamin udzielenia pomocy materialnej dla uczniów w formie stypendium uchwala Rada Gminy).</w:t>
      </w:r>
    </w:p>
    <w:p w:rsidR="00756538" w:rsidRDefault="00756538" w:rsidP="007565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Warunkiem przyznania wsparcia materialnego dla ucznia jest trudna sytuacja materialna </w:t>
      </w:r>
      <w:r w:rsidRPr="009145F7">
        <w:rPr>
          <w:rFonts w:ascii="Times New Roman" w:hAnsi="Times New Roman" w:cs="Times New Roman"/>
          <w:b/>
          <w:i/>
          <w:sz w:val="24"/>
          <w:szCs w:val="24"/>
        </w:rPr>
        <w:t>(określone w ustawie o pomocy społecznej kryterium dochodowe jest brane pod uwagę przy przyznawaniu wsparcia)</w:t>
      </w:r>
      <w:r w:rsidRPr="009145F7">
        <w:rPr>
          <w:rFonts w:ascii="Times New Roman" w:hAnsi="Times New Roman" w:cs="Times New Roman"/>
          <w:b/>
          <w:sz w:val="24"/>
          <w:szCs w:val="24"/>
        </w:rPr>
        <w:t xml:space="preserve"> wynikająca z  niskich dochodów na osobę w rodzinie, w szczególności gdy w rodzinie tej występuje (…) wielodzietność. W celu ubiegania się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145F7">
        <w:rPr>
          <w:rFonts w:ascii="Times New Roman" w:hAnsi="Times New Roman" w:cs="Times New Roman"/>
          <w:b/>
          <w:sz w:val="24"/>
          <w:szCs w:val="24"/>
        </w:rPr>
        <w:t xml:space="preserve">o przyznanie wsparcia należy złożyć wniosek o przyznanie stypendium oraz dopełnić innych formalności wynikających z zapisów uchwały Rady Gminy w sprawie regulaminu wsparcia. </w:t>
      </w:r>
    </w:p>
    <w:p w:rsidR="0084725C" w:rsidRPr="0084725C" w:rsidRDefault="00C15518" w:rsidP="00124E9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wypłata </w:t>
      </w:r>
      <w:r w:rsidR="004C04A3">
        <w:rPr>
          <w:rFonts w:ascii="Times New Roman" w:hAnsi="Times New Roman" w:cs="Times New Roman"/>
          <w:b/>
          <w:sz w:val="24"/>
          <w:szCs w:val="24"/>
        </w:rPr>
        <w:t xml:space="preserve">wsparcia </w:t>
      </w:r>
      <w:r>
        <w:rPr>
          <w:rFonts w:ascii="Times New Roman" w:hAnsi="Times New Roman" w:cs="Times New Roman"/>
          <w:b/>
          <w:sz w:val="24"/>
          <w:szCs w:val="24"/>
        </w:rPr>
        <w:t xml:space="preserve">w oparciu </w:t>
      </w:r>
      <w:r w:rsidR="004C04A3">
        <w:rPr>
          <w:rFonts w:ascii="Times New Roman" w:hAnsi="Times New Roman" w:cs="Times New Roman"/>
          <w:b/>
          <w:sz w:val="24"/>
          <w:szCs w:val="24"/>
        </w:rPr>
        <w:t xml:space="preserve">o przepisy ustawy o pomocy społecznej – realizacja w formie </w:t>
      </w:r>
      <w:r w:rsidR="00124E99">
        <w:rPr>
          <w:rFonts w:ascii="Times New Roman" w:hAnsi="Times New Roman" w:cs="Times New Roman"/>
          <w:b/>
          <w:sz w:val="24"/>
          <w:szCs w:val="24"/>
        </w:rPr>
        <w:t xml:space="preserve">zasiłku celowego (rodzina o dochodach nieprzekraczających kryterium dochodowego) lub </w:t>
      </w:r>
      <w:r w:rsidRPr="00124E99">
        <w:rPr>
          <w:rFonts w:ascii="Times New Roman" w:hAnsi="Times New Roman" w:cs="Times New Roman"/>
          <w:b/>
          <w:sz w:val="24"/>
          <w:szCs w:val="24"/>
        </w:rPr>
        <w:t xml:space="preserve">specjalnego </w:t>
      </w:r>
      <w:r w:rsidR="004C04A3" w:rsidRPr="00124E99">
        <w:rPr>
          <w:rFonts w:ascii="Times New Roman" w:hAnsi="Times New Roman" w:cs="Times New Roman"/>
          <w:b/>
          <w:sz w:val="24"/>
          <w:szCs w:val="24"/>
        </w:rPr>
        <w:t xml:space="preserve">zasiłku celowego </w:t>
      </w:r>
      <w:r w:rsidR="00F64116">
        <w:rPr>
          <w:rFonts w:ascii="Times New Roman" w:hAnsi="Times New Roman" w:cs="Times New Roman"/>
          <w:b/>
          <w:sz w:val="24"/>
          <w:szCs w:val="24"/>
        </w:rPr>
        <w:t>(</w:t>
      </w:r>
      <w:r w:rsidRPr="00124E99">
        <w:rPr>
          <w:rFonts w:ascii="Times New Roman" w:hAnsi="Times New Roman" w:cs="Times New Roman"/>
          <w:b/>
          <w:sz w:val="24"/>
          <w:szCs w:val="24"/>
        </w:rPr>
        <w:t>ubiegać się może o nie rodzina o dochodach przekraczających kryterium dochodowe</w:t>
      </w:r>
      <w:r w:rsidR="00F64116" w:rsidRPr="00F6411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4876E6" w:rsidRPr="00F64116">
        <w:rPr>
          <w:rFonts w:ascii="Times New Roman" w:hAnsi="Times New Roman" w:cs="Times New Roman"/>
          <w:b/>
          <w:sz w:val="24"/>
          <w:szCs w:val="24"/>
        </w:rPr>
        <w:t>–</w:t>
      </w:r>
      <w:r w:rsidR="004876E6" w:rsidRPr="00124E99">
        <w:rPr>
          <w:rFonts w:ascii="Times New Roman" w:hAnsi="Times New Roman" w:cs="Times New Roman"/>
          <w:b/>
          <w:sz w:val="24"/>
          <w:szCs w:val="24"/>
        </w:rPr>
        <w:t xml:space="preserve"> w przypadku tej drogi postępowania zebranie danych dotyczących dochodu rodziny jest konieczne</w:t>
      </w:r>
      <w:r w:rsidR="00F64116">
        <w:rPr>
          <w:rFonts w:ascii="Times New Roman" w:hAnsi="Times New Roman" w:cs="Times New Roman"/>
          <w:b/>
          <w:sz w:val="24"/>
          <w:szCs w:val="24"/>
        </w:rPr>
        <w:t>,</w:t>
      </w:r>
      <w:r w:rsidR="004876E6" w:rsidRPr="00124E99">
        <w:rPr>
          <w:rFonts w:ascii="Times New Roman" w:hAnsi="Times New Roman" w:cs="Times New Roman"/>
          <w:b/>
          <w:sz w:val="24"/>
          <w:szCs w:val="24"/>
        </w:rPr>
        <w:t xml:space="preserve"> niemniej jednak przyznanie wsparcia nie jest uzależnione od kryterium dochodowego</w:t>
      </w:r>
      <w:r w:rsidR="00177643" w:rsidRPr="00124E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A368C9" w:rsidRPr="00E50174" w:rsidRDefault="00A368C9" w:rsidP="00A368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2781A" w:rsidRDefault="00816DFB" w:rsidP="00E278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przyjęcie</w:t>
      </w:r>
      <w:r w:rsidR="00E2781A">
        <w:rPr>
          <w:rFonts w:ascii="Times New Roman" w:hAnsi="Times New Roman" w:cs="Times New Roman"/>
          <w:b/>
          <w:sz w:val="24"/>
          <w:szCs w:val="24"/>
        </w:rPr>
        <w:t xml:space="preserve"> na poziomie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innego rozwiązania</w:t>
      </w:r>
      <w:r w:rsidR="00E2781A">
        <w:rPr>
          <w:rFonts w:ascii="Times New Roman" w:hAnsi="Times New Roman" w:cs="Times New Roman"/>
          <w:b/>
          <w:sz w:val="24"/>
          <w:szCs w:val="24"/>
        </w:rPr>
        <w:t xml:space="preserve">, w oparciu o </w:t>
      </w:r>
      <w:r w:rsidR="001E48A6">
        <w:rPr>
          <w:rFonts w:ascii="Times New Roman" w:hAnsi="Times New Roman" w:cs="Times New Roman"/>
          <w:b/>
          <w:sz w:val="24"/>
          <w:szCs w:val="24"/>
        </w:rPr>
        <w:t xml:space="preserve">obowiązujące przepisy prawa. </w:t>
      </w:r>
    </w:p>
    <w:p w:rsidR="001E48A6" w:rsidRPr="00A368C9" w:rsidRDefault="001E48A6" w:rsidP="001E48A6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832" w:rsidRDefault="001C2832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5C14">
        <w:rPr>
          <w:rFonts w:ascii="Times New Roman" w:hAnsi="Times New Roman" w:cs="Times New Roman"/>
          <w:sz w:val="24"/>
          <w:szCs w:val="24"/>
        </w:rPr>
        <w:t>Czy dzieci z klas „O” są objęte wsparciem „Pierwszy dzwonek”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C14">
        <w:rPr>
          <w:rFonts w:ascii="Times New Roman" w:hAnsi="Times New Roman" w:cs="Times New Roman"/>
          <w:sz w:val="24"/>
          <w:szCs w:val="24"/>
        </w:rPr>
        <w:t xml:space="preserve"> w świadczeniach rodzinnych przysługuje dodatek na rozpoczęcie roku szkolnego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5C14">
        <w:rPr>
          <w:rFonts w:ascii="Times New Roman" w:hAnsi="Times New Roman" w:cs="Times New Roman"/>
          <w:sz w:val="24"/>
          <w:szCs w:val="24"/>
        </w:rPr>
        <w:t xml:space="preserve"> natomiast stypendium szkolne </w:t>
      </w:r>
      <w:r>
        <w:rPr>
          <w:rFonts w:ascii="Times New Roman" w:hAnsi="Times New Roman" w:cs="Times New Roman"/>
          <w:sz w:val="24"/>
          <w:szCs w:val="24"/>
        </w:rPr>
        <w:t xml:space="preserve">dla w/w klasy </w:t>
      </w:r>
      <w:r w:rsidRPr="00DD5C14">
        <w:rPr>
          <w:rFonts w:ascii="Times New Roman" w:hAnsi="Times New Roman" w:cs="Times New Roman"/>
          <w:sz w:val="24"/>
          <w:szCs w:val="24"/>
        </w:rPr>
        <w:t>nie przysługuje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DD5C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B16" w:rsidRPr="007E6746" w:rsidRDefault="00D63B16" w:rsidP="009145F7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</w:p>
    <w:p w:rsidR="00B2437A" w:rsidRPr="009145F7" w:rsidRDefault="00B2437A" w:rsidP="009145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5F7">
        <w:rPr>
          <w:rFonts w:ascii="Times New Roman" w:hAnsi="Times New Roman" w:cs="Times New Roman"/>
          <w:b/>
          <w:sz w:val="24"/>
          <w:szCs w:val="24"/>
        </w:rPr>
        <w:t xml:space="preserve">Zgodnie z zapisami Regulaminu Projektu przez </w:t>
      </w:r>
      <w:r w:rsidRPr="009145F7">
        <w:rPr>
          <w:rFonts w:ascii="Times New Roman" w:hAnsi="Times New Roman" w:cs="Times New Roman"/>
          <w:b/>
          <w:sz w:val="24"/>
          <w:szCs w:val="24"/>
          <w:u w:val="single"/>
        </w:rPr>
        <w:t>ucznia</w:t>
      </w:r>
      <w:r w:rsidRPr="009145F7">
        <w:rPr>
          <w:rFonts w:ascii="Times New Roman" w:hAnsi="Times New Roman" w:cs="Times New Roman"/>
          <w:b/>
          <w:sz w:val="24"/>
          <w:szCs w:val="24"/>
        </w:rPr>
        <w:t xml:space="preserve"> należy rozumieć dziecko uczęszczające do szkoły podstawowej, gimnazjum lub szkoły ponadgimnazjalnej. W świetle przepisów ustawy o systemie oświaty „struktura organizacyjna szkoły podstawowej obejmuje klasy I-VI” (art. 61) – „zerówka” utworzona nawet w szkole podstawowej nie wchodzi w skład struktury organizacyjnej (klas) szkoły podstawowej. Zerówka realizuje program edukacyjny na zasadach odnoszących się do oddziałów przedszkola. Dzieci uczęszczające do klasy „0” nie są objęte wsparciem w ramach projektu. </w:t>
      </w:r>
    </w:p>
    <w:p w:rsidR="001C2832" w:rsidRDefault="001C2832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jaki sposób należy weryfikować oświadczenia – deklaracje wnioskodawców </w:t>
      </w:r>
      <w:r w:rsidR="002268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spełnieniu kryteriów i jakich kryteriów?</w:t>
      </w:r>
    </w:p>
    <w:p w:rsidR="00FA4CB6" w:rsidRDefault="0022687D" w:rsidP="00914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687D">
        <w:rPr>
          <w:rFonts w:ascii="Times New Roman" w:eastAsia="Times New Roman" w:hAnsi="Times New Roman" w:cs="Times New Roman"/>
          <w:b/>
          <w:sz w:val="24"/>
          <w:szCs w:val="24"/>
        </w:rPr>
        <w:t xml:space="preserve">Zgodnie z zapisami Regulaminu </w:t>
      </w:r>
      <w:r w:rsidR="00FA4CB6">
        <w:rPr>
          <w:rFonts w:ascii="Times New Roman" w:eastAsia="Times New Roman" w:hAnsi="Times New Roman" w:cs="Times New Roman"/>
          <w:b/>
          <w:sz w:val="24"/>
          <w:szCs w:val="24"/>
        </w:rPr>
        <w:t>o udzielenie wsparci</w:t>
      </w:r>
      <w:r w:rsidR="00F925A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FA4CB6">
        <w:rPr>
          <w:rFonts w:ascii="Times New Roman" w:eastAsia="Times New Roman" w:hAnsi="Times New Roman" w:cs="Times New Roman"/>
          <w:b/>
          <w:sz w:val="24"/>
          <w:szCs w:val="24"/>
        </w:rPr>
        <w:t xml:space="preserve"> może się ubiegać rodzina:</w:t>
      </w:r>
    </w:p>
    <w:p w:rsidR="00FA4CB6" w:rsidRDefault="00FA4CB6" w:rsidP="009145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CB6" w:rsidRDefault="00FA4CB6" w:rsidP="009145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posiadająca co najmniej 4 dzieci</w:t>
      </w:r>
      <w:r w:rsidR="00F925AA">
        <w:rPr>
          <w:rFonts w:ascii="Times New Roman" w:eastAsia="Times New Roman" w:hAnsi="Times New Roman" w:cs="Times New Roman"/>
          <w:b/>
          <w:sz w:val="24"/>
          <w:szCs w:val="24"/>
        </w:rPr>
        <w:t xml:space="preserve"> (według definicji zawartej w § 2 pkt 5 Regulaminu</w:t>
      </w:r>
      <w:r w:rsidR="007E67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A4CB6" w:rsidRDefault="00FA4CB6" w:rsidP="009145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co najmniej jedno dziecko w rodzinie jest uczniem (według definicji zawartej w § 2 </w:t>
      </w:r>
      <w:r w:rsidR="00F925AA">
        <w:rPr>
          <w:rFonts w:ascii="Times New Roman" w:eastAsia="Times New Roman" w:hAnsi="Times New Roman" w:cs="Times New Roman"/>
          <w:b/>
          <w:sz w:val="24"/>
          <w:szCs w:val="24"/>
        </w:rPr>
        <w:t xml:space="preserve">pkt 6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Regulaminu)</w:t>
      </w:r>
    </w:p>
    <w:p w:rsidR="00FA4CB6" w:rsidRDefault="00FA4CB6" w:rsidP="009145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="00F925AA">
        <w:rPr>
          <w:rFonts w:ascii="Times New Roman" w:eastAsia="Times New Roman" w:hAnsi="Times New Roman" w:cs="Times New Roman"/>
          <w:b/>
          <w:sz w:val="24"/>
          <w:szCs w:val="24"/>
        </w:rPr>
        <w:t>wszyscy uczniowie – członkowie rodziny zamieszkują na obszarze województwa małopolskiego</w:t>
      </w:r>
    </w:p>
    <w:p w:rsidR="00F925AA" w:rsidRDefault="00F925AA" w:rsidP="009145F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87D" w:rsidRPr="00BA19D5" w:rsidRDefault="00BA19D5" w:rsidP="00914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Wnioskodawca składa oświadczenie o spełnieniu ww. kryteriów ubiegania się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o wsparcie - r</w:t>
      </w:r>
      <w:r w:rsidRPr="00BA19D5">
        <w:rPr>
          <w:rFonts w:ascii="Times New Roman" w:hAnsi="Times New Roman" w:cs="Times New Roman"/>
          <w:b/>
          <w:bCs/>
          <w:sz w:val="24"/>
          <w:szCs w:val="24"/>
        </w:rPr>
        <w:t>egulamin nie określa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dodatkowych zasad weryfikacji </w:t>
      </w:r>
      <w:r w:rsidR="00B302A5">
        <w:rPr>
          <w:rFonts w:ascii="Times New Roman" w:hAnsi="Times New Roman" w:cs="Times New Roman"/>
          <w:b/>
          <w:bCs/>
          <w:sz w:val="24"/>
          <w:szCs w:val="24"/>
        </w:rPr>
        <w:t xml:space="preserve">oświadczeń </w:t>
      </w:r>
      <w:r>
        <w:rPr>
          <w:rFonts w:ascii="Times New Roman" w:hAnsi="Times New Roman" w:cs="Times New Roman"/>
          <w:b/>
          <w:bCs/>
          <w:sz w:val="24"/>
          <w:szCs w:val="24"/>
        </w:rPr>
        <w:t>jak również</w:t>
      </w:r>
      <w:r w:rsidRPr="00BA19D5">
        <w:rPr>
          <w:rFonts w:ascii="Times New Roman" w:hAnsi="Times New Roman" w:cs="Times New Roman"/>
          <w:sz w:val="24"/>
          <w:szCs w:val="24"/>
        </w:rPr>
        <w:t xml:space="preserve"> </w:t>
      </w:r>
      <w:r w:rsidRPr="00BA19D5">
        <w:rPr>
          <w:rFonts w:ascii="Times New Roman" w:hAnsi="Times New Roman" w:cs="Times New Roman"/>
          <w:b/>
          <w:bCs/>
          <w:sz w:val="24"/>
          <w:szCs w:val="24"/>
        </w:rPr>
        <w:t xml:space="preserve">zakresu dodatkowych dokumentów, które </w:t>
      </w:r>
      <w:r w:rsidR="00AD412E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mina</w:t>
      </w:r>
      <w:r w:rsidRPr="00BA19D5">
        <w:rPr>
          <w:rFonts w:ascii="Times New Roman" w:hAnsi="Times New Roman" w:cs="Times New Roman"/>
          <w:b/>
          <w:bCs/>
          <w:sz w:val="24"/>
          <w:szCs w:val="24"/>
        </w:rPr>
        <w:t xml:space="preserve"> może uzyskać w związku z realizacją projektu, stąd każdy dokument istotny ze względów dowodowych może być wprowadzony przez </w:t>
      </w:r>
      <w:r w:rsidR="00AD412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A19D5">
        <w:rPr>
          <w:rFonts w:ascii="Times New Roman" w:hAnsi="Times New Roman" w:cs="Times New Roman"/>
          <w:b/>
          <w:bCs/>
          <w:sz w:val="24"/>
          <w:szCs w:val="24"/>
        </w:rPr>
        <w:t>miny.</w:t>
      </w:r>
    </w:p>
    <w:p w:rsidR="0022687D" w:rsidRDefault="0022687D" w:rsidP="009145F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2832" w:rsidRPr="00C6267D" w:rsidRDefault="001C2832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7D">
        <w:rPr>
          <w:rFonts w:ascii="Times New Roman" w:hAnsi="Times New Roman" w:cs="Times New Roman"/>
          <w:sz w:val="24"/>
          <w:szCs w:val="24"/>
        </w:rPr>
        <w:t>Czy wymagać zaświadczeń dzieci o uczęszczaniu do szkół wyższych, będących członkami rodziny – na utrzymaniu rodziców?</w:t>
      </w:r>
    </w:p>
    <w:p w:rsidR="00CB4042" w:rsidRPr="00C6267D" w:rsidRDefault="00B302A5" w:rsidP="00914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267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C6267D">
        <w:rPr>
          <w:rFonts w:ascii="Times New Roman" w:eastAsia="Times New Roman" w:hAnsi="Times New Roman" w:cs="Times New Roman"/>
          <w:b/>
          <w:sz w:val="24"/>
          <w:szCs w:val="24"/>
        </w:rPr>
        <w:t>j.w</w:t>
      </w:r>
      <w:proofErr w:type="spellEnd"/>
      <w:r w:rsidRPr="00C6267D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CB4042" w:rsidRPr="00C6267D">
        <w:rPr>
          <w:rFonts w:ascii="Times New Roman" w:eastAsia="Times New Roman" w:hAnsi="Times New Roman" w:cs="Times New Roman"/>
          <w:b/>
          <w:sz w:val="24"/>
          <w:szCs w:val="24"/>
        </w:rPr>
        <w:t xml:space="preserve">Wnioskodawca składa oświadczenie o spełnieniu ww. kryteriów ubiegania się </w:t>
      </w:r>
      <w:r w:rsidR="00CB4042" w:rsidRPr="00C6267D">
        <w:rPr>
          <w:rFonts w:ascii="Times New Roman" w:eastAsia="Times New Roman" w:hAnsi="Times New Roman" w:cs="Times New Roman"/>
          <w:b/>
          <w:sz w:val="24"/>
          <w:szCs w:val="24"/>
        </w:rPr>
        <w:br/>
        <w:t>o wsparcie - r</w:t>
      </w:r>
      <w:r w:rsidR="00CB4042"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egulamin nie określa dodatkowych zasad weryfikacji </w:t>
      </w:r>
      <w:r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oświadczeń </w:t>
      </w:r>
      <w:r w:rsidR="00CB4042" w:rsidRPr="00C6267D">
        <w:rPr>
          <w:rFonts w:ascii="Times New Roman" w:hAnsi="Times New Roman" w:cs="Times New Roman"/>
          <w:b/>
          <w:bCs/>
          <w:sz w:val="24"/>
          <w:szCs w:val="24"/>
        </w:rPr>
        <w:t>jak również</w:t>
      </w:r>
      <w:r w:rsidR="00CB4042" w:rsidRPr="00C6267D">
        <w:rPr>
          <w:rFonts w:ascii="Times New Roman" w:hAnsi="Times New Roman" w:cs="Times New Roman"/>
          <w:sz w:val="24"/>
          <w:szCs w:val="24"/>
        </w:rPr>
        <w:t xml:space="preserve"> </w:t>
      </w:r>
      <w:r w:rsidR="00CB4042"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zakresu dodatkowych dokumentów, które </w:t>
      </w:r>
      <w:r w:rsidR="007E674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B4042"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mina może uzyskać w związku z realizacją projektu, stąd każdy dokument istotny ze względów dowodowych może być wprowadzony przez </w:t>
      </w:r>
      <w:r w:rsidR="007E674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CB4042" w:rsidRPr="00C6267D">
        <w:rPr>
          <w:rFonts w:ascii="Times New Roman" w:hAnsi="Times New Roman" w:cs="Times New Roman"/>
          <w:b/>
          <w:bCs/>
          <w:sz w:val="24"/>
          <w:szCs w:val="24"/>
        </w:rPr>
        <w:t>miny.</w:t>
      </w:r>
    </w:p>
    <w:p w:rsidR="00837246" w:rsidRPr="00C6267D" w:rsidRDefault="00837246" w:rsidP="009145F7">
      <w:pPr>
        <w:rPr>
          <w:sz w:val="24"/>
          <w:szCs w:val="24"/>
        </w:rPr>
      </w:pPr>
    </w:p>
    <w:p w:rsidR="007003C8" w:rsidRPr="00C6267D" w:rsidRDefault="007003C8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7D">
        <w:rPr>
          <w:rFonts w:ascii="Times New Roman" w:hAnsi="Times New Roman" w:cs="Times New Roman"/>
          <w:sz w:val="24"/>
          <w:szCs w:val="24"/>
        </w:rPr>
        <w:t xml:space="preserve">Czy otrzymane wsparcie może zostać wykorzystane np. na obuwie i strój do zajęć wychowania fizycznego, plecaki, przybory szkolne, zeszyty, atlasy, pomoce dydaktyczne nieobowiązkowe (poszerzające wiedzę, dodatkowe pomoce dydaktyczne, książki)? </w:t>
      </w:r>
    </w:p>
    <w:p w:rsidR="007003C8" w:rsidRPr="00C6267D" w:rsidRDefault="007003C8" w:rsidP="009145F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Zakup zgodnie z regulaminem może obejmować - artykuły edukacyjne, pomoce dydaktyczne, w szczególności podręczniki wymagane według programu szkoły podstawowej, gimnazjum lub szkoły ponadgimnazjalnej - wszystkie wymienione </w:t>
      </w:r>
      <w:r w:rsidR="00AD412E">
        <w:rPr>
          <w:rFonts w:ascii="Times New Roman" w:hAnsi="Times New Roman" w:cs="Times New Roman"/>
          <w:b/>
          <w:bCs/>
          <w:sz w:val="24"/>
          <w:szCs w:val="24"/>
        </w:rPr>
        <w:t>w pytaniu</w:t>
      </w:r>
      <w:r w:rsidRPr="00C6267D">
        <w:rPr>
          <w:rFonts w:ascii="Times New Roman" w:hAnsi="Times New Roman" w:cs="Times New Roman"/>
          <w:b/>
          <w:bCs/>
          <w:sz w:val="24"/>
          <w:szCs w:val="24"/>
        </w:rPr>
        <w:t xml:space="preserve"> materiały mogą być objęte wsparciem w ramach projektu, </w:t>
      </w:r>
      <w:r w:rsidRPr="00C626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zakupione artykuły powinny być związane z realizacją obowiązku szkolnego. </w:t>
      </w:r>
    </w:p>
    <w:p w:rsidR="007003C8" w:rsidRPr="00C6267D" w:rsidRDefault="007003C8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67D">
        <w:rPr>
          <w:rFonts w:ascii="Times New Roman" w:hAnsi="Times New Roman" w:cs="Times New Roman"/>
          <w:sz w:val="24"/>
          <w:szCs w:val="24"/>
        </w:rPr>
        <w:t>Czy student zaoczny (do 24 roku życia) pracujący powinien być wliczany do liczby dzieci w danej rodzinie?</w:t>
      </w:r>
    </w:p>
    <w:p w:rsidR="007003C8" w:rsidRPr="00C6267D" w:rsidRDefault="007003C8" w:rsidP="009145F7">
      <w:pPr>
        <w:pStyle w:val="standard"/>
        <w:spacing w:line="276" w:lineRule="auto"/>
        <w:jc w:val="both"/>
        <w:rPr>
          <w:b/>
          <w:bCs/>
        </w:rPr>
      </w:pPr>
      <w:r w:rsidRPr="00C6267D">
        <w:rPr>
          <w:b/>
          <w:bCs/>
        </w:rPr>
        <w:t xml:space="preserve">Biorąc pod uwagę definicję dziecka zawartą w regulaminie projektu </w:t>
      </w:r>
      <w:r w:rsidRPr="00C6267D">
        <w:rPr>
          <w:b/>
          <w:bCs/>
          <w:i/>
          <w:iCs/>
        </w:rPr>
        <w:t xml:space="preserve">(tj. dziecko w wieku do 18 roku życia lub </w:t>
      </w:r>
      <w:r w:rsidRPr="00C6267D">
        <w:rPr>
          <w:b/>
          <w:bCs/>
          <w:i/>
          <w:iCs/>
          <w:u w:val="single"/>
        </w:rPr>
        <w:t xml:space="preserve">pozostające na utrzymaniu rodziców lub rodzica/opiekunów lub opiekuna prawnego dziecko do 24 roku życia, </w:t>
      </w:r>
      <w:r w:rsidRPr="00C6267D">
        <w:rPr>
          <w:b/>
          <w:bCs/>
          <w:i/>
          <w:iCs/>
        </w:rPr>
        <w:t>uczące się lub studiujące)</w:t>
      </w:r>
      <w:r w:rsidRPr="00C6267D">
        <w:rPr>
          <w:b/>
          <w:bCs/>
        </w:rPr>
        <w:t xml:space="preserve"> w takich sytuacjach wątpliwe jest spełni</w:t>
      </w:r>
      <w:r w:rsidR="00C6267D" w:rsidRPr="00C6267D">
        <w:rPr>
          <w:b/>
          <w:bCs/>
        </w:rPr>
        <w:t>enie warunku "pozostawania na ut</w:t>
      </w:r>
      <w:r w:rsidRPr="00C6267D">
        <w:rPr>
          <w:b/>
          <w:bCs/>
        </w:rPr>
        <w:t xml:space="preserve">rzymaniu rodziców" </w:t>
      </w:r>
    </w:p>
    <w:p w:rsidR="00C6267D" w:rsidRPr="00C6267D" w:rsidRDefault="007003C8" w:rsidP="009145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67D">
        <w:rPr>
          <w:rFonts w:ascii="Times New Roman" w:hAnsi="Times New Roman" w:cs="Times New Roman"/>
        </w:rPr>
        <w:t xml:space="preserve">Według stanu na jaki dzień podaje wnioskodawca liczbę dzieci i uczniów w rodzinie? (np. dziecko ma status studenta do 31 października br. lub dziecko zakończyło naukę w liceum w czerwcu 2014 - czy wlicza się te dzieci do liczby dzieci w rodzinie?) </w:t>
      </w:r>
      <w:r w:rsidR="00C6267D" w:rsidRPr="00C6267D">
        <w:rPr>
          <w:rFonts w:ascii="Times New Roman" w:hAnsi="Times New Roman" w:cs="Times New Roman"/>
        </w:rPr>
        <w:t>–</w:t>
      </w:r>
      <w:r w:rsidRPr="00C6267D">
        <w:rPr>
          <w:rFonts w:ascii="Times New Roman" w:hAnsi="Times New Roman" w:cs="Times New Roman"/>
        </w:rPr>
        <w:t xml:space="preserve"> </w:t>
      </w:r>
    </w:p>
    <w:p w:rsidR="007003C8" w:rsidRPr="00D36883" w:rsidRDefault="00D36883" w:rsidP="009145F7">
      <w:pPr>
        <w:jc w:val="both"/>
        <w:rPr>
          <w:rFonts w:ascii="Times New Roman" w:hAnsi="Times New Roman" w:cs="Times New Roman"/>
          <w:sz w:val="24"/>
          <w:szCs w:val="24"/>
        </w:rPr>
      </w:pPr>
      <w:r w:rsidRPr="00D3688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03C8" w:rsidRPr="00D36883">
        <w:rPr>
          <w:rFonts w:ascii="Times New Roman" w:hAnsi="Times New Roman" w:cs="Times New Roman"/>
          <w:b/>
          <w:bCs/>
          <w:sz w:val="24"/>
          <w:szCs w:val="24"/>
        </w:rPr>
        <w:t>nioskodawca podaje informacje według stanu na dzień składania deklaracji (umieszcza na deklaracji datę i p</w:t>
      </w:r>
      <w:r w:rsidR="00AD412E" w:rsidRPr="00D36883">
        <w:rPr>
          <w:rFonts w:ascii="Times New Roman" w:hAnsi="Times New Roman" w:cs="Times New Roman"/>
          <w:b/>
          <w:bCs/>
          <w:sz w:val="24"/>
          <w:szCs w:val="24"/>
        </w:rPr>
        <w:t>odpis</w:t>
      </w:r>
      <w:r w:rsidR="007003C8" w:rsidRPr="00D3688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368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6267D" w:rsidRDefault="007003C8" w:rsidP="009145F7">
      <w:pPr>
        <w:pStyle w:val="standard"/>
        <w:numPr>
          <w:ilvl w:val="0"/>
          <w:numId w:val="1"/>
        </w:numPr>
        <w:spacing w:line="276" w:lineRule="auto"/>
      </w:pPr>
      <w:r>
        <w:rPr>
          <w:sz w:val="14"/>
          <w:szCs w:val="14"/>
        </w:rPr>
        <w:t xml:space="preserve">  </w:t>
      </w:r>
      <w:r>
        <w:t xml:space="preserve">Czy wnioskodawca jest zobowiązany do przedłożenia faktur potwierdzających zakup czy wystarczające będzie tylko oświadczenie (załącznik nr 5 do regulaminu)? </w:t>
      </w:r>
      <w:r w:rsidR="00C6267D">
        <w:t>–</w:t>
      </w:r>
      <w:r>
        <w:t xml:space="preserve"> </w:t>
      </w:r>
    </w:p>
    <w:p w:rsidR="00F6453D" w:rsidRDefault="00F6453D" w:rsidP="00727F39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lastRenderedPageBreak/>
        <w:t>Regulamin projektu</w:t>
      </w:r>
      <w:r w:rsidR="00BD7C20">
        <w:rPr>
          <w:b/>
          <w:bCs/>
        </w:rPr>
        <w:t xml:space="preserve"> nie nakłada obowiązku przedkładania dokumentów potwierdzających dokonanie zakupu </w:t>
      </w:r>
      <w:r w:rsidR="00BD7C20" w:rsidRPr="002D380F">
        <w:rPr>
          <w:b/>
          <w:bCs/>
          <w:i/>
        </w:rPr>
        <w:t>(wprowadza natomiast możliwość refundacji zakupu dokonan</w:t>
      </w:r>
      <w:r w:rsidR="00243D22" w:rsidRPr="002D380F">
        <w:rPr>
          <w:b/>
          <w:bCs/>
          <w:i/>
        </w:rPr>
        <w:t>ego</w:t>
      </w:r>
      <w:r w:rsidR="00BD7C20" w:rsidRPr="002D380F">
        <w:rPr>
          <w:b/>
          <w:bCs/>
          <w:i/>
        </w:rPr>
        <w:t xml:space="preserve"> przed datą wypłaty wsparcia)</w:t>
      </w:r>
      <w:r w:rsidR="00E97E4E">
        <w:rPr>
          <w:b/>
          <w:bCs/>
        </w:rPr>
        <w:t xml:space="preserve"> – do uznania realizatora pozostawiona jest kwestia </w:t>
      </w:r>
      <w:r w:rsidR="00AE48AC">
        <w:rPr>
          <w:b/>
          <w:bCs/>
        </w:rPr>
        <w:t>zakresu dokumentacji gromadzonej w ramach procedury</w:t>
      </w:r>
      <w:r w:rsidR="002D380F">
        <w:rPr>
          <w:b/>
          <w:bCs/>
        </w:rPr>
        <w:t xml:space="preserve">, w celu potwierdzenia jego należytego przebiegu. </w:t>
      </w:r>
    </w:p>
    <w:p w:rsidR="006845DB" w:rsidRPr="006845DB" w:rsidRDefault="006845DB" w:rsidP="009145F7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sz w:val="14"/>
          <w:szCs w:val="14"/>
        </w:rPr>
        <w:t> </w:t>
      </w:r>
      <w:r w:rsidR="007003C8" w:rsidRPr="006845DB">
        <w:rPr>
          <w:sz w:val="14"/>
          <w:szCs w:val="14"/>
        </w:rPr>
        <w:t xml:space="preserve"> </w:t>
      </w:r>
      <w:r w:rsidR="007003C8">
        <w:t xml:space="preserve">Czy wnioskodawca składa deklarację uczestnictwa w projekcie w Gminie według miejsca zamieszkania czy zameldowania? </w:t>
      </w:r>
    </w:p>
    <w:p w:rsidR="007003C8" w:rsidRDefault="006845DB" w:rsidP="00727F39">
      <w:pPr>
        <w:pStyle w:val="standard"/>
        <w:spacing w:line="276" w:lineRule="auto"/>
        <w:jc w:val="both"/>
      </w:pPr>
      <w:r>
        <w:rPr>
          <w:b/>
          <w:bCs/>
        </w:rPr>
        <w:t>Z</w:t>
      </w:r>
      <w:r w:rsidR="007003C8" w:rsidRPr="006845DB">
        <w:rPr>
          <w:b/>
          <w:bCs/>
        </w:rPr>
        <w:t xml:space="preserve">godnie z zapisami zawartymi w dokumentacji Projektu - bierze się pod uwagę  </w:t>
      </w:r>
      <w:r w:rsidR="00A74DFB">
        <w:rPr>
          <w:b/>
          <w:bCs/>
          <w:u w:val="single"/>
        </w:rPr>
        <w:t>miejsce zamieszkania</w:t>
      </w:r>
      <w:r w:rsidR="00EF4A71">
        <w:rPr>
          <w:b/>
          <w:bCs/>
          <w:u w:val="single"/>
        </w:rPr>
        <w:t xml:space="preserve"> – </w:t>
      </w:r>
      <w:r w:rsidR="00EF4A71" w:rsidRPr="00EF4A71">
        <w:rPr>
          <w:bCs/>
        </w:rPr>
        <w:t>tj. miejscowość</w:t>
      </w:r>
      <w:r w:rsidR="00EF4A71">
        <w:rPr>
          <w:bCs/>
        </w:rPr>
        <w:t>,</w:t>
      </w:r>
      <w:r w:rsidR="00EF4A71" w:rsidRPr="00EF4A71">
        <w:rPr>
          <w:rFonts w:ascii="Arial" w:eastAsiaTheme="minorHAnsi" w:hAnsi="Arial" w:cs="Arial"/>
          <w:color w:val="252525"/>
          <w:sz w:val="21"/>
          <w:szCs w:val="21"/>
          <w:shd w:val="clear" w:color="auto" w:fill="FFFFFF"/>
          <w:lang w:eastAsia="en-US"/>
        </w:rPr>
        <w:t xml:space="preserve"> </w:t>
      </w:r>
      <w:r w:rsidR="00EF4A71" w:rsidRPr="00EF4A71">
        <w:rPr>
          <w:rFonts w:eastAsiaTheme="minorHAnsi"/>
          <w:color w:val="252525"/>
          <w:shd w:val="clear" w:color="auto" w:fill="FFFFFF"/>
          <w:lang w:eastAsia="en-US"/>
        </w:rPr>
        <w:t>w której osoba ta przebywa z zamiarem stałego pobytu (art.</w:t>
      </w:r>
      <w:r w:rsidR="00EF4A71" w:rsidRPr="00EF4A71">
        <w:rPr>
          <w:rFonts w:ascii="Arial" w:eastAsiaTheme="minorHAnsi" w:hAnsi="Arial" w:cs="Arial"/>
          <w:color w:val="252525"/>
          <w:sz w:val="21"/>
          <w:szCs w:val="21"/>
          <w:shd w:val="clear" w:color="auto" w:fill="FFFFFF"/>
          <w:lang w:eastAsia="en-US"/>
        </w:rPr>
        <w:t xml:space="preserve"> </w:t>
      </w:r>
      <w:r w:rsidR="00EF4A71" w:rsidRPr="00EF4A71">
        <w:rPr>
          <w:rFonts w:eastAsiaTheme="minorHAnsi"/>
          <w:color w:val="252525"/>
          <w:shd w:val="clear" w:color="auto" w:fill="FFFFFF"/>
          <w:lang w:eastAsia="en-US"/>
        </w:rPr>
        <w:t>25 </w:t>
      </w:r>
      <w:r w:rsidR="00EF4A71" w:rsidRPr="00EF4A71">
        <w:rPr>
          <w:rFonts w:eastAsiaTheme="minorHAnsi"/>
          <w:lang w:eastAsia="en-US"/>
        </w:rPr>
        <w:t>kodeksu cywilnego</w:t>
      </w:r>
      <w:r w:rsidR="00EF4A71" w:rsidRPr="00EF4A71">
        <w:rPr>
          <w:rFonts w:eastAsiaTheme="minorHAnsi"/>
          <w:color w:val="252525"/>
          <w:shd w:val="clear" w:color="auto" w:fill="FFFFFF"/>
          <w:lang w:eastAsia="en-US"/>
        </w:rPr>
        <w:t>).</w:t>
      </w:r>
    </w:p>
    <w:p w:rsidR="00455869" w:rsidRPr="00455869" w:rsidRDefault="00455869" w:rsidP="009145F7">
      <w:pPr>
        <w:pStyle w:val="standard"/>
        <w:numPr>
          <w:ilvl w:val="0"/>
          <w:numId w:val="1"/>
        </w:numPr>
        <w:spacing w:line="276" w:lineRule="auto"/>
        <w:jc w:val="both"/>
      </w:pPr>
      <w:r w:rsidRPr="00455869">
        <w:t xml:space="preserve"> Czy w deklaracji wnioskodawcy wpisują tylko uczniów? </w:t>
      </w:r>
      <w:r w:rsidRPr="00455869">
        <w:rPr>
          <w:b/>
          <w:bCs/>
        </w:rPr>
        <w:t xml:space="preserve"> </w:t>
      </w:r>
    </w:p>
    <w:p w:rsidR="00455869" w:rsidRDefault="00455869" w:rsidP="00727F39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</w:rPr>
        <w:t>W</w:t>
      </w:r>
      <w:r w:rsidRPr="00455869">
        <w:rPr>
          <w:b/>
          <w:bCs/>
        </w:rPr>
        <w:t xml:space="preserve"> deklaracji szczegółowe dane dotyczą tylko uczniów, natomiast w pkt 3  Deklaracji, należy podać liczbę wszystkich dzieci w rodzinie wielodzietnej.</w:t>
      </w:r>
    </w:p>
    <w:p w:rsidR="00F95E7E" w:rsidRPr="00B66795" w:rsidRDefault="00F95E7E" w:rsidP="009145F7">
      <w:pPr>
        <w:pStyle w:val="standard"/>
        <w:numPr>
          <w:ilvl w:val="0"/>
          <w:numId w:val="1"/>
        </w:numPr>
        <w:spacing w:line="276" w:lineRule="auto"/>
        <w:jc w:val="both"/>
      </w:pPr>
      <w:r w:rsidRPr="00B66795">
        <w:t xml:space="preserve">Jeżeli złożymy wniosek na dotację według danych o ilości rodzin 4+ z ewidencji ludności to: </w:t>
      </w:r>
    </w:p>
    <w:p w:rsidR="002D380F" w:rsidRPr="00B66795" w:rsidRDefault="00F95E7E" w:rsidP="009B4C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6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przypadku jeżeli zostaną nam środki, będzie to dotacja pobrana w nadmiernej wysokości </w:t>
      </w:r>
      <w:r w:rsidR="00B41516" w:rsidRPr="00B667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6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 zwrotu z odsetkami? – </w:t>
      </w:r>
      <w:r w:rsidR="009B4CA8"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godnie z zapisami umowy (paragraf 3) </w:t>
      </w:r>
      <w:r w:rsidR="00CE2E9A"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rzekazaną pomoc finansową, Przyjmujący jest zobowiązany wykorzystać w terminie do dnia 31.10.2014</w:t>
      </w:r>
      <w:r w:rsidR="002D380F"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0878E7"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rozliczenie przyznanej </w:t>
      </w:r>
      <w:r w:rsidR="00B41516"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dotacji winno nastąpić w oparciu o przepisy ustawy o finansach publicznych. </w:t>
      </w:r>
      <w:r w:rsidRPr="00B66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95E7E" w:rsidRPr="00B66795" w:rsidRDefault="00B41516" w:rsidP="009145F7">
      <w:pPr>
        <w:pStyle w:val="standard"/>
        <w:spacing w:line="276" w:lineRule="auto"/>
        <w:jc w:val="both"/>
        <w:rPr>
          <w:b/>
          <w:bCs/>
        </w:rPr>
      </w:pPr>
      <w:r w:rsidRPr="00B66795">
        <w:t>-</w:t>
      </w:r>
      <w:r w:rsidR="00F95E7E" w:rsidRPr="00B66795">
        <w:t xml:space="preserve"> w przypadku jeżeli zabraknie nam środków będzie możliwość ubiegania się o większą kwotę? - </w:t>
      </w:r>
      <w:r w:rsidR="00F95E7E" w:rsidRPr="00B66795">
        <w:rPr>
          <w:b/>
          <w:bCs/>
        </w:rPr>
        <w:t>regulamin / umowa na chwile obecną</w:t>
      </w:r>
      <w:r w:rsidR="00652C30" w:rsidRPr="00B66795">
        <w:rPr>
          <w:b/>
          <w:bCs/>
        </w:rPr>
        <w:t>,</w:t>
      </w:r>
      <w:r w:rsidR="00F95E7E" w:rsidRPr="00B66795">
        <w:rPr>
          <w:b/>
          <w:bCs/>
        </w:rPr>
        <w:t xml:space="preserve"> nie przewiduje takiej sytuacji</w:t>
      </w:r>
    </w:p>
    <w:p w:rsidR="00EC5A97" w:rsidRDefault="00EC5A97" w:rsidP="009145F7">
      <w:pPr>
        <w:pStyle w:val="standard"/>
        <w:numPr>
          <w:ilvl w:val="0"/>
          <w:numId w:val="1"/>
        </w:numPr>
        <w:spacing w:line="276" w:lineRule="auto"/>
        <w:jc w:val="both"/>
      </w:pPr>
      <w:r w:rsidRPr="00EC5A97">
        <w:t xml:space="preserve">Czy możemy prosić o legitymacje szkolne uczniów szkół średnich i szkół nie leżących na terenie naszej gminy, jako załącznik do deklaracji? </w:t>
      </w:r>
      <w:r>
        <w:t>–</w:t>
      </w:r>
      <w:r w:rsidRPr="00EC5A97">
        <w:t xml:space="preserve"> </w:t>
      </w:r>
    </w:p>
    <w:p w:rsidR="00EC5A97" w:rsidRPr="00EC5A97" w:rsidRDefault="00EC5A97" w:rsidP="009145F7">
      <w:pPr>
        <w:pStyle w:val="standard"/>
        <w:spacing w:line="276" w:lineRule="auto"/>
        <w:jc w:val="both"/>
      </w:pPr>
      <w:r w:rsidRPr="00EC5A97">
        <w:rPr>
          <w:b/>
          <w:bCs/>
        </w:rPr>
        <w:t>Regulamin nie określa</w:t>
      </w:r>
      <w:r w:rsidRPr="00EC5A97">
        <w:t xml:space="preserve"> </w:t>
      </w:r>
      <w:r w:rsidRPr="00EC5A97">
        <w:rPr>
          <w:b/>
          <w:bCs/>
        </w:rPr>
        <w:t>zakresu dodatkowych dokumentów, które Przyjmujący może uzyskać w związku z realizacją projektu, stąd każdy dokument istotny ze względów dowodowych może być wprowadzony przez Gminy.</w:t>
      </w:r>
    </w:p>
    <w:p w:rsidR="00515165" w:rsidRDefault="00515165" w:rsidP="009145F7">
      <w:pPr>
        <w:pStyle w:val="standard"/>
        <w:numPr>
          <w:ilvl w:val="0"/>
          <w:numId w:val="1"/>
        </w:numPr>
        <w:spacing w:line="276" w:lineRule="auto"/>
        <w:jc w:val="both"/>
      </w:pPr>
      <w:r>
        <w:t>W przypadku rodziny gdzie trójka dzieci jest niepełnoletnia a jedno pełnoletnie, rodzina składa dwie deklaracje. Na jednej wpisane są tylko dzieci niepełnoletnie a na drugiej osoba pełnoletnia? I w przypadku dziecka pełnoletniego on  wpisuje swoje dane zarówno w rubryce "dane wnioskodaw</w:t>
      </w:r>
      <w:r w:rsidR="00727F39">
        <w:t xml:space="preserve">cy" i w rubryce "dane ucznia". </w:t>
      </w:r>
    </w:p>
    <w:p w:rsidR="00515165" w:rsidRPr="00515165" w:rsidRDefault="00515165" w:rsidP="009145F7">
      <w:pPr>
        <w:pStyle w:val="standard"/>
        <w:spacing w:line="276" w:lineRule="auto"/>
        <w:jc w:val="both"/>
        <w:rPr>
          <w:b/>
        </w:rPr>
      </w:pPr>
      <w:r w:rsidRPr="00515165">
        <w:rPr>
          <w:b/>
        </w:rPr>
        <w:t>Pełnoletni uczeń składa deklarację uczestnictwa w projekcie samodzielni</w:t>
      </w:r>
      <w:r>
        <w:rPr>
          <w:b/>
        </w:rPr>
        <w:t xml:space="preserve">e, podpisuje się pod deklaracją, jak również wypełnia swoje dane w dwóch rubrykach – wskazanych w </w:t>
      </w:r>
      <w:r>
        <w:rPr>
          <w:b/>
        </w:rPr>
        <w:lastRenderedPageBreak/>
        <w:t xml:space="preserve">ww. </w:t>
      </w:r>
      <w:r w:rsidR="00652C30">
        <w:rPr>
          <w:b/>
        </w:rPr>
        <w:t xml:space="preserve">pytaniu, może także upoważnić rodzica // opiekuna prawnego do złożenia deklaracji w jego imieniu. </w:t>
      </w:r>
    </w:p>
    <w:p w:rsidR="008418B6" w:rsidRDefault="00515165" w:rsidP="009145F7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t>W przypadku opieki prawnej, czy należy dołączyć również stosowne zaświadczenie</w:t>
      </w:r>
      <w:r w:rsidR="008418B6">
        <w:t xml:space="preserve"> o opiece prawnej – </w:t>
      </w:r>
      <w:r w:rsidR="00A651A6">
        <w:rPr>
          <w:b/>
        </w:rPr>
        <w:t>zakres wymaganych dokumentów pozostaje do decy</w:t>
      </w:r>
      <w:r w:rsidR="00E20D3D">
        <w:rPr>
          <w:b/>
        </w:rPr>
        <w:t>z</w:t>
      </w:r>
      <w:r w:rsidR="00A651A6">
        <w:rPr>
          <w:b/>
        </w:rPr>
        <w:t>ji gminy.</w:t>
      </w:r>
    </w:p>
    <w:p w:rsidR="00E95FE9" w:rsidRPr="00A651A6" w:rsidRDefault="00E95FE9" w:rsidP="00727F39">
      <w:pPr>
        <w:pStyle w:val="standard"/>
        <w:spacing w:line="276" w:lineRule="auto"/>
        <w:jc w:val="both"/>
        <w:rPr>
          <w:b/>
          <w:sz w:val="10"/>
          <w:szCs w:val="10"/>
        </w:rPr>
      </w:pPr>
    </w:p>
    <w:p w:rsidR="008418B6" w:rsidRDefault="008418B6" w:rsidP="009145F7">
      <w:pPr>
        <w:pStyle w:val="standard"/>
        <w:numPr>
          <w:ilvl w:val="0"/>
          <w:numId w:val="1"/>
        </w:numPr>
        <w:spacing w:after="0" w:afterAutospacing="0" w:line="276" w:lineRule="auto"/>
        <w:jc w:val="both"/>
        <w:rPr>
          <w:b/>
        </w:rPr>
      </w:pPr>
      <w:r>
        <w:t>Czy deklarację może złożyć jeden rodzi</w:t>
      </w:r>
      <w:r w:rsidR="00EF4A71">
        <w:t>c</w:t>
      </w:r>
      <w:r>
        <w:t xml:space="preserve"> czy obydwoje </w:t>
      </w:r>
      <w:r w:rsidR="006759B0">
        <w:t>–</w:t>
      </w:r>
      <w:r>
        <w:t xml:space="preserve"> </w:t>
      </w:r>
      <w:r w:rsidR="006759B0" w:rsidRPr="00E95FE9">
        <w:rPr>
          <w:b/>
        </w:rPr>
        <w:t xml:space="preserve">w </w:t>
      </w:r>
      <w:r w:rsidR="00E95FE9" w:rsidRPr="00E95FE9">
        <w:rPr>
          <w:b/>
        </w:rPr>
        <w:t>przypadku posiadania przez oboje rodziców</w:t>
      </w:r>
      <w:r w:rsidR="00E95FE9">
        <w:rPr>
          <w:b/>
        </w:rPr>
        <w:t xml:space="preserve"> pełnej władzy rodzicielskiej za wystarczające należy uznać złożenie podpisu przez jednego z rodziców. </w:t>
      </w:r>
    </w:p>
    <w:p w:rsidR="00C855CF" w:rsidRDefault="00C855CF" w:rsidP="009145F7">
      <w:pPr>
        <w:pStyle w:val="Akapitzlist"/>
        <w:spacing w:after="0"/>
        <w:rPr>
          <w:b/>
        </w:rPr>
      </w:pPr>
    </w:p>
    <w:p w:rsidR="00C855CF" w:rsidRPr="009E51AA" w:rsidRDefault="00C855CF" w:rsidP="009145F7">
      <w:pPr>
        <w:pStyle w:val="standard"/>
        <w:numPr>
          <w:ilvl w:val="0"/>
          <w:numId w:val="1"/>
        </w:numPr>
        <w:spacing w:after="0" w:afterAutospacing="0" w:line="276" w:lineRule="auto"/>
        <w:jc w:val="both"/>
        <w:rPr>
          <w:b/>
        </w:rPr>
      </w:pPr>
      <w:r w:rsidRPr="00C855CF">
        <w:rPr>
          <w:sz w:val="14"/>
          <w:szCs w:val="14"/>
        </w:rPr>
        <w:t xml:space="preserve"> </w:t>
      </w:r>
      <w:r w:rsidRPr="00C855CF">
        <w:t>Czy dziecko pełnoletnie z rodziny wielodzietnej 4+, które zamierza rozpocząć naukę we wrześniu br. w szkole policealnej może ubiegać się o wsparcie finansowe?</w:t>
      </w:r>
      <w:r>
        <w:t xml:space="preserve"> </w:t>
      </w:r>
      <w:r w:rsidR="009E51AA">
        <w:t>–</w:t>
      </w:r>
      <w:r>
        <w:t xml:space="preserve"> </w:t>
      </w:r>
    </w:p>
    <w:p w:rsidR="009E51AA" w:rsidRDefault="009E51AA" w:rsidP="009145F7">
      <w:pPr>
        <w:pStyle w:val="Akapitzlist"/>
        <w:rPr>
          <w:b/>
        </w:rPr>
      </w:pPr>
    </w:p>
    <w:p w:rsidR="00C855CF" w:rsidRPr="00727F39" w:rsidRDefault="00C855CF" w:rsidP="00727F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F39">
        <w:rPr>
          <w:rFonts w:ascii="Times New Roman" w:hAnsi="Times New Roman" w:cs="Times New Roman"/>
          <w:b/>
          <w:sz w:val="24"/>
          <w:szCs w:val="24"/>
        </w:rPr>
        <w:t xml:space="preserve">Zgodnie z zapisami Regulaminu Projektu przez </w:t>
      </w:r>
      <w:r w:rsidRPr="00727F39">
        <w:rPr>
          <w:rFonts w:ascii="Times New Roman" w:hAnsi="Times New Roman" w:cs="Times New Roman"/>
          <w:b/>
          <w:sz w:val="24"/>
          <w:szCs w:val="24"/>
          <w:u w:val="single"/>
        </w:rPr>
        <w:t>ucznia</w:t>
      </w:r>
      <w:r w:rsidRPr="00727F39">
        <w:rPr>
          <w:rFonts w:ascii="Times New Roman" w:hAnsi="Times New Roman" w:cs="Times New Roman"/>
          <w:b/>
          <w:sz w:val="24"/>
          <w:szCs w:val="24"/>
        </w:rPr>
        <w:t xml:space="preserve"> należy rozumieć dziecko uczęszczające do szkoły podstawowej, gimnazjum lub szkoły ponadgimnazjalnej. Szkoła ponadgimnazjalna to trzeci nieobowiązkowy poziom kształcenia w Polsce i obejmuje trzy rodzaje szkół – licea ogólnokształcące, technika, zasadnicze szkoły zawodowe. Szkoła policealna nie jest zaliczona do kształcenia ponadgimnazjalnego. </w:t>
      </w:r>
    </w:p>
    <w:p w:rsidR="00C855CF" w:rsidRDefault="00C855CF" w:rsidP="004E689A">
      <w:pPr>
        <w:pStyle w:val="standard"/>
        <w:numPr>
          <w:ilvl w:val="0"/>
          <w:numId w:val="1"/>
        </w:numPr>
        <w:spacing w:after="0" w:afterAutospacing="0" w:line="276" w:lineRule="auto"/>
        <w:jc w:val="both"/>
        <w:rPr>
          <w:b/>
        </w:rPr>
      </w:pPr>
      <w:r w:rsidRPr="009E51AA">
        <w:t>Czy w deklaracji (zał. Nr 1 do Regulaminu) wnioskodawca w wierszu „klasa” wpisuję klasę, którą uczeń ukończył czy klasę do której otrzymał promocję?</w:t>
      </w:r>
      <w:r w:rsidR="00082B35">
        <w:t xml:space="preserve"> </w:t>
      </w:r>
      <w:r w:rsidR="00082B35" w:rsidRPr="00082B35">
        <w:rPr>
          <w:b/>
        </w:rPr>
        <w:t>–</w:t>
      </w:r>
      <w:r w:rsidR="00400EFF">
        <w:rPr>
          <w:b/>
        </w:rPr>
        <w:t xml:space="preserve"> </w:t>
      </w:r>
      <w:r w:rsidR="00082B35" w:rsidRPr="00082B35">
        <w:rPr>
          <w:b/>
        </w:rPr>
        <w:t>właściwą klasą będzie klasa, do której uczeń otrzymał promocję</w:t>
      </w:r>
      <w:r w:rsidR="00E20D3D">
        <w:rPr>
          <w:b/>
        </w:rPr>
        <w:t xml:space="preserve"> w roku szkolnym 2014 / 2015</w:t>
      </w:r>
    </w:p>
    <w:p w:rsidR="00EF4A71" w:rsidRPr="00234A5D" w:rsidRDefault="00EF4A71" w:rsidP="00EF4A71">
      <w:pPr>
        <w:pStyle w:val="standard"/>
        <w:spacing w:after="0" w:afterAutospacing="0" w:line="276" w:lineRule="auto"/>
        <w:ind w:left="720"/>
        <w:jc w:val="both"/>
        <w:rPr>
          <w:b/>
          <w:sz w:val="4"/>
          <w:szCs w:val="4"/>
        </w:rPr>
      </w:pPr>
    </w:p>
    <w:p w:rsidR="00082B35" w:rsidRPr="00082B35" w:rsidRDefault="00C855CF" w:rsidP="004E689A">
      <w:pPr>
        <w:pStyle w:val="standard"/>
        <w:numPr>
          <w:ilvl w:val="0"/>
          <w:numId w:val="1"/>
        </w:numPr>
        <w:spacing w:after="0" w:afterAutospacing="0" w:line="276" w:lineRule="auto"/>
        <w:jc w:val="both"/>
        <w:rPr>
          <w:b/>
        </w:rPr>
      </w:pPr>
      <w:r w:rsidRPr="00C855CF">
        <w:t> </w:t>
      </w:r>
      <w:r w:rsidR="00082B35">
        <w:t xml:space="preserve">proszę o wyjaśnienie czy warunkiem na otrzymanie dofinansowania przez rodziny wielodzietne 4+ w wyżej wymienionym projekcie jest pełnienie obowiązku szkolnego przez wszystkie dzieci z danej rodziny czy tylko jednego? </w:t>
      </w:r>
    </w:p>
    <w:p w:rsidR="009C14F4" w:rsidRDefault="00156C6A" w:rsidP="009145F7">
      <w:pPr>
        <w:pStyle w:val="standard"/>
        <w:spacing w:line="276" w:lineRule="auto"/>
        <w:jc w:val="both"/>
        <w:rPr>
          <w:b/>
          <w:u w:val="single"/>
        </w:rPr>
      </w:pPr>
      <w:r>
        <w:rPr>
          <w:b/>
        </w:rPr>
        <w:t>Zgodnie z zapisami Regulaminu</w:t>
      </w:r>
      <w:r w:rsidR="00CC2E06" w:rsidRPr="00F46775">
        <w:rPr>
          <w:b/>
        </w:rPr>
        <w:t xml:space="preserve"> wsparcie </w:t>
      </w:r>
      <w:r>
        <w:rPr>
          <w:b/>
        </w:rPr>
        <w:t xml:space="preserve">przyznawane jest wyłącznie uczniom, a nie wszystkim dzieciom z rodziny, w której </w:t>
      </w:r>
      <w:r w:rsidR="00401133">
        <w:rPr>
          <w:b/>
        </w:rPr>
        <w:t>niektóre dzieci mają status ucznia.</w:t>
      </w:r>
    </w:p>
    <w:p w:rsidR="0000236B" w:rsidRPr="00007D81" w:rsidRDefault="0000236B" w:rsidP="00007D81">
      <w:pPr>
        <w:pStyle w:val="standard"/>
        <w:numPr>
          <w:ilvl w:val="0"/>
          <w:numId w:val="1"/>
        </w:numPr>
        <w:spacing w:line="276" w:lineRule="auto"/>
        <w:jc w:val="both"/>
      </w:pPr>
      <w:r w:rsidRPr="00007D81">
        <w:t xml:space="preserve">Na jakiej podstawie mam wnioskować, że rodzina jest wielodzietna jeżeli np. tylko jedno dziecko zostanie przedstawione w deklaracji jako uczeń? </w:t>
      </w:r>
    </w:p>
    <w:p w:rsidR="00007D81" w:rsidRPr="00007D81" w:rsidRDefault="00007D81" w:rsidP="00007D81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W Deklaracji uczestnictwa w Projekcie w pkt 3 – wnioskodawca podaje liczbę dzieci </w:t>
      </w:r>
      <w:r w:rsidR="00E77929">
        <w:rPr>
          <w:b/>
        </w:rPr>
        <w:br/>
      </w:r>
      <w:r>
        <w:rPr>
          <w:b/>
        </w:rPr>
        <w:t>w rodzinie wielodzietnej 4+ ….. – stąd należy wnioskować o rodzinie wielodzietnej.</w:t>
      </w:r>
    </w:p>
    <w:p w:rsidR="00233E1A" w:rsidRPr="00E2583C" w:rsidRDefault="0000236B" w:rsidP="00E2583C">
      <w:pPr>
        <w:pStyle w:val="standard"/>
        <w:numPr>
          <w:ilvl w:val="0"/>
          <w:numId w:val="1"/>
        </w:numPr>
        <w:spacing w:before="0" w:beforeAutospacing="0"/>
        <w:jc w:val="both"/>
        <w:rPr>
          <w:b/>
          <w:u w:val="single"/>
        </w:rPr>
      </w:pPr>
      <w:r>
        <w:t xml:space="preserve">Czy w tabeli, która znajduje się w załączniku nr 1 należy wpisywać wszystkie dzieci </w:t>
      </w:r>
      <w:r w:rsidR="00E77929">
        <w:br/>
      </w:r>
      <w:r>
        <w:t xml:space="preserve">z danej rodziny czy tylko te, które się uczą, które mają dostać dofinansowanie? </w:t>
      </w:r>
      <w:r w:rsidR="00E77929">
        <w:br/>
      </w:r>
      <w:r w:rsidR="00E77929" w:rsidRPr="00E77929">
        <w:rPr>
          <w:b/>
        </w:rPr>
        <w:t xml:space="preserve">– w tabeli należy wskazać wyłącznie </w:t>
      </w:r>
      <w:r w:rsidR="0061650C">
        <w:rPr>
          <w:b/>
        </w:rPr>
        <w:t>uczniów</w:t>
      </w:r>
      <w:r w:rsidR="00E77929" w:rsidRPr="00E77929">
        <w:rPr>
          <w:b/>
        </w:rPr>
        <w:t>, które zostaną objęte wsparciem</w:t>
      </w:r>
    </w:p>
    <w:p w:rsidR="00E2583C" w:rsidRPr="00233E1A" w:rsidRDefault="00E2583C" w:rsidP="00E2583C">
      <w:pPr>
        <w:pStyle w:val="standard"/>
        <w:spacing w:before="0" w:beforeAutospacing="0"/>
        <w:ind w:left="720"/>
        <w:jc w:val="both"/>
        <w:rPr>
          <w:b/>
          <w:u w:val="single"/>
        </w:rPr>
      </w:pPr>
    </w:p>
    <w:p w:rsidR="00FC2E2B" w:rsidRPr="00FC2E2B" w:rsidRDefault="00233E1A" w:rsidP="00E2583C">
      <w:pPr>
        <w:pStyle w:val="standard"/>
        <w:numPr>
          <w:ilvl w:val="0"/>
          <w:numId w:val="1"/>
        </w:numPr>
        <w:spacing w:before="0" w:beforeAutospacing="0"/>
        <w:jc w:val="both"/>
        <w:rPr>
          <w:b/>
        </w:rPr>
      </w:pPr>
      <w:r w:rsidRPr="004416D5">
        <w:rPr>
          <w:bCs/>
        </w:rPr>
        <w:lastRenderedPageBreak/>
        <w:t>"Proszę o informację, czy dziecko po ukończeniu 18 roku życia, które w czerwcu 2014 ukończyło studium policealne (posiada świadectwo ukończenia, jednak wyniki egzaminu  i dyplom otrzyma w sierpniu br., legitymacja ważna do 31 sierpnia br.) jest zaliczane do liczby dzieci w rodzinie i czy na to dziecko pełnoletnie przysługuje wsparcie finansowe?"</w:t>
      </w:r>
      <w:r w:rsidRPr="00233E1A">
        <w:rPr>
          <w:b/>
          <w:bCs/>
        </w:rPr>
        <w:t xml:space="preserve"> </w:t>
      </w:r>
      <w:r w:rsidR="004416D5">
        <w:rPr>
          <w:b/>
        </w:rPr>
        <w:t>– dziecko w przypadku opisanym powyżej jest zaliczane do liczby dzieci w rodzinie, natomiast</w:t>
      </w:r>
      <w:r w:rsidRPr="004416D5">
        <w:rPr>
          <w:b/>
        </w:rPr>
        <w:t xml:space="preserve"> zgodnie z zapisami Regulaminu wsparcie przysługuje na "ucznia, przez którego </w:t>
      </w:r>
      <w:r w:rsidRPr="004416D5">
        <w:rPr>
          <w:b/>
          <w:sz w:val="22"/>
          <w:szCs w:val="22"/>
        </w:rPr>
        <w:t xml:space="preserve">należy przez  rozumieć dziecko uczęszczające do szkoły podstawowej, gimnazjum lub szkoły ponadgimnazjalnej" - w sytuacji gdy osoba pełnoletnia uczęszcza do szkoły ponadgimnazjalnej </w:t>
      </w:r>
      <w:r w:rsidRPr="004416D5">
        <w:rPr>
          <w:b/>
          <w:sz w:val="22"/>
          <w:szCs w:val="22"/>
          <w:u w:val="single"/>
        </w:rPr>
        <w:t xml:space="preserve">może </w:t>
      </w:r>
      <w:r w:rsidRPr="004416D5">
        <w:rPr>
          <w:b/>
          <w:sz w:val="22"/>
          <w:szCs w:val="22"/>
        </w:rPr>
        <w:t>ubiegać się o wsparcie.</w:t>
      </w:r>
    </w:p>
    <w:p w:rsidR="00FC2E2B" w:rsidRDefault="00FC2E2B" w:rsidP="00FC2E2B">
      <w:pPr>
        <w:pStyle w:val="Akapitzlist"/>
        <w:rPr>
          <w:b/>
        </w:rPr>
      </w:pPr>
    </w:p>
    <w:p w:rsidR="00FC2E2B" w:rsidRPr="00FC2E2B" w:rsidRDefault="00FC2E2B" w:rsidP="00FC2E2B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>
        <w:t>Czy kwota wsparcia udzielona rodzinie 4+ jest rozliczana przez wnioskodawcę łącznie jednym oświadczeniem (załącznik nr 5 do Regulaminu) na wszystkie dzieci będące uczniami, czy oświadczenie takie należy złożyć odrębnie dla każdego ucznia?</w:t>
      </w:r>
    </w:p>
    <w:p w:rsidR="00FC2E2B" w:rsidRPr="00FC2E2B" w:rsidRDefault="00FC2E2B" w:rsidP="00711F8B">
      <w:pPr>
        <w:pStyle w:val="Tekstpodstawowy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E2B">
        <w:rPr>
          <w:rFonts w:ascii="Times New Roman" w:hAnsi="Times New Roman" w:cs="Times New Roman"/>
          <w:b/>
          <w:sz w:val="24"/>
          <w:szCs w:val="24"/>
        </w:rPr>
        <w:t>Można przyjąć, iż rodzic / opiekun prawny rozlicza oświadczeniem wydatki poniesione na wszystkich uczniów z rodziny objętych wsparciem (podając kwotę łączną wydatku), natomiast odrębne oświadczenia winni złożyć uczniowie pełnoletni (analogicznie jak w przypadki deklaracji udziału w projekcie)</w:t>
      </w:r>
    </w:p>
    <w:p w:rsidR="00FC2E2B" w:rsidRDefault="00FC2E2B" w:rsidP="00FC2E2B">
      <w:pPr>
        <w:pStyle w:val="Akapitzlist"/>
        <w:rPr>
          <w:b/>
        </w:rPr>
      </w:pPr>
    </w:p>
    <w:p w:rsidR="00711F8B" w:rsidRPr="00E2583C" w:rsidRDefault="00711F8B" w:rsidP="00711F8B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 w:rsidRPr="00711F8B">
        <w:t xml:space="preserve">Czy kwoty wsparcia przyznane na poszczególne uczące się dzieci w rodzinie wielodzietnej rodzice mogą wydatkować </w:t>
      </w:r>
      <w:r w:rsidRPr="00711F8B">
        <w:rPr>
          <w:u w:val="single"/>
        </w:rPr>
        <w:t>łącznie</w:t>
      </w:r>
      <w:r w:rsidRPr="00711F8B">
        <w:t xml:space="preserve"> na zakup np. komputera, który będzie służył pomocą dzieciom w tej rodzinie, którym przyznano wsparcie?</w:t>
      </w:r>
    </w:p>
    <w:p w:rsidR="00E2583C" w:rsidRPr="00E2583C" w:rsidRDefault="00E2583C" w:rsidP="00DE529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583C">
        <w:rPr>
          <w:rFonts w:ascii="Times New Roman" w:hAnsi="Times New Roman" w:cs="Times New Roman"/>
          <w:b/>
          <w:bCs/>
          <w:sz w:val="24"/>
          <w:szCs w:val="24"/>
        </w:rPr>
        <w:t xml:space="preserve">Zakup zgodnie z regulaminem może obejmować - artykuły edukacyjne, pomoce dydaktyczne, </w:t>
      </w:r>
      <w:r w:rsidRPr="00823BB8">
        <w:rPr>
          <w:rFonts w:ascii="Times New Roman" w:hAnsi="Times New Roman" w:cs="Times New Roman"/>
          <w:b/>
          <w:bCs/>
          <w:sz w:val="24"/>
          <w:szCs w:val="24"/>
          <w:u w:val="single"/>
        </w:rPr>
        <w:t>w szczególności</w:t>
      </w:r>
      <w:r w:rsidRPr="00E2583C">
        <w:rPr>
          <w:rFonts w:ascii="Times New Roman" w:hAnsi="Times New Roman" w:cs="Times New Roman"/>
          <w:b/>
          <w:bCs/>
          <w:sz w:val="24"/>
          <w:szCs w:val="24"/>
        </w:rPr>
        <w:t xml:space="preserve"> podręczniki wymagane według programu szkoły podstawowej, gimnazjum lub szkoły ponadgimnazjalnej - </w:t>
      </w:r>
      <w:r w:rsidRPr="00E258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zakupione artykuły powinny być związane z realizacją obowiązku szkolnego. </w:t>
      </w:r>
    </w:p>
    <w:p w:rsidR="00711F8B" w:rsidRPr="0092447F" w:rsidRDefault="00711F8B" w:rsidP="0092447F">
      <w:pPr>
        <w:pStyle w:val="standard"/>
        <w:numPr>
          <w:ilvl w:val="0"/>
          <w:numId w:val="1"/>
        </w:numPr>
        <w:spacing w:line="276" w:lineRule="auto"/>
        <w:jc w:val="both"/>
        <w:rPr>
          <w:b/>
        </w:rPr>
      </w:pPr>
      <w:r w:rsidRPr="0092447F">
        <w:t>Czego ma dotyczyć potwierdzenie Gminy zamieszczone na ww. oświadczeniu pod podpisem wnioskodawcy:</w:t>
      </w:r>
    </w:p>
    <w:p w:rsidR="00711F8B" w:rsidRPr="00711F8B" w:rsidRDefault="00711F8B" w:rsidP="00711F8B">
      <w:pPr>
        <w:spacing w:after="0" w:line="240" w:lineRule="auto"/>
        <w:ind w:left="851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8B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r w:rsidRPr="00711F8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711F8B">
        <w:rPr>
          <w:rFonts w:ascii="Times New Roman" w:eastAsia="Times New Roman" w:hAnsi="Times New Roman" w:cs="Times New Roman"/>
          <w:sz w:val="24"/>
          <w:szCs w:val="24"/>
          <w:lang w:eastAsia="pl-PL"/>
        </w:rPr>
        <w:t>czy chodzi o własnoręczność podpisu oświadczającego,</w:t>
      </w:r>
    </w:p>
    <w:p w:rsidR="00711F8B" w:rsidRPr="00711F8B" w:rsidRDefault="00711F8B" w:rsidP="00711F8B">
      <w:pPr>
        <w:spacing w:after="0" w:line="240" w:lineRule="auto"/>
        <w:ind w:left="851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F8B">
        <w:rPr>
          <w:rFonts w:ascii="Times New Roman" w:eastAsia="Times New Roman" w:hAnsi="Times New Roman" w:cs="Times New Roman"/>
          <w:sz w:val="24"/>
          <w:szCs w:val="24"/>
          <w:lang w:eastAsia="pl-PL"/>
        </w:rPr>
        <w:t>b.</w:t>
      </w:r>
      <w:r w:rsidRPr="00711F8B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711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chodzi o prawidłowość wydatkowania wsparcia przez oświadczającego </w:t>
      </w:r>
      <w:r w:rsidRPr="00711F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przedstawione faktury, rachunki itp.</w:t>
      </w:r>
    </w:p>
    <w:p w:rsidR="0035337C" w:rsidRDefault="0035337C" w:rsidP="0035337C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35337C" w:rsidRPr="0035337C" w:rsidRDefault="0035337C" w:rsidP="003533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5337C">
        <w:rPr>
          <w:rFonts w:ascii="Times New Roman" w:hAnsi="Times New Roman" w:cs="Times New Roman"/>
          <w:b/>
          <w:bCs/>
          <w:sz w:val="24"/>
          <w:szCs w:val="24"/>
        </w:rPr>
        <w:t xml:space="preserve">otwierdzenie Gminy na </w:t>
      </w:r>
      <w:r w:rsidRPr="0035337C">
        <w:rPr>
          <w:rFonts w:ascii="Times New Roman" w:hAnsi="Times New Roman" w:cs="Times New Roman"/>
          <w:b/>
          <w:sz w:val="24"/>
          <w:szCs w:val="24"/>
        </w:rPr>
        <w:t xml:space="preserve">oświadczeniu o wydatkowaniu wsparcia przyznanego </w:t>
      </w:r>
      <w:r w:rsidR="00745329">
        <w:rPr>
          <w:rFonts w:ascii="Times New Roman" w:hAnsi="Times New Roman" w:cs="Times New Roman"/>
          <w:b/>
          <w:sz w:val="24"/>
          <w:szCs w:val="24"/>
        </w:rPr>
        <w:br/>
      </w:r>
      <w:r w:rsidRPr="0035337C">
        <w:rPr>
          <w:rFonts w:ascii="Times New Roman" w:hAnsi="Times New Roman" w:cs="Times New Roman"/>
          <w:b/>
          <w:sz w:val="24"/>
          <w:szCs w:val="24"/>
        </w:rPr>
        <w:t>w ramach projektu „Pierwszy dzwonek” odnosi się do prawidłowości wydatkowania wsparcia przez oświadczającego – Regulamin nie określa</w:t>
      </w:r>
      <w:r w:rsidRPr="0035337C">
        <w:rPr>
          <w:rFonts w:ascii="Times New Roman" w:hAnsi="Times New Roman" w:cs="Times New Roman"/>
          <w:b/>
          <w:bCs/>
          <w:sz w:val="24"/>
          <w:szCs w:val="24"/>
        </w:rPr>
        <w:t xml:space="preserve"> dodatkowych zasad weryfikacji oświadczeń jak również</w:t>
      </w:r>
      <w:r w:rsidRPr="0035337C">
        <w:rPr>
          <w:rFonts w:ascii="Times New Roman" w:hAnsi="Times New Roman" w:cs="Times New Roman"/>
          <w:sz w:val="24"/>
          <w:szCs w:val="24"/>
        </w:rPr>
        <w:t xml:space="preserve"> </w:t>
      </w:r>
      <w:r w:rsidRPr="0035337C">
        <w:rPr>
          <w:rFonts w:ascii="Times New Roman" w:hAnsi="Times New Roman" w:cs="Times New Roman"/>
          <w:b/>
          <w:bCs/>
          <w:sz w:val="24"/>
          <w:szCs w:val="24"/>
        </w:rPr>
        <w:t>zakresu dodatkowych dokumentów, które gmina może uzyskać w związku z realizacją projektu, stąd każdy dokument istotny ze względów dowodowych może być wprowadzony przez gminy.</w:t>
      </w:r>
    </w:p>
    <w:p w:rsidR="006A3D08" w:rsidRDefault="006A3D08" w:rsidP="006A3D0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6A3D08" w:rsidRPr="006A3D08" w:rsidRDefault="006A3D08" w:rsidP="006A3D08">
      <w:pPr>
        <w:pStyle w:val="standard"/>
        <w:numPr>
          <w:ilvl w:val="0"/>
          <w:numId w:val="1"/>
        </w:numPr>
        <w:suppressAutoHyphens/>
        <w:spacing w:after="0" w:line="360" w:lineRule="auto"/>
        <w:jc w:val="both"/>
        <w:rPr>
          <w:bCs/>
          <w:szCs w:val="20"/>
          <w:lang w:eastAsia="zh-CN"/>
        </w:rPr>
      </w:pPr>
      <w:r w:rsidRPr="006A3D08">
        <w:lastRenderedPageBreak/>
        <w:t xml:space="preserve">Czy </w:t>
      </w:r>
      <w:r w:rsidRPr="006A3D08">
        <w:rPr>
          <w:szCs w:val="20"/>
          <w:lang w:eastAsia="zh-CN"/>
        </w:rPr>
        <w:t>zapisy  § 6 ust. 3 projektu umowy, zwłaszcza pkt c., nie są daleko idące wobec ogólności zakresu rzeczowego pomocy i jego rozliczenia li tylko oświadczeniem?.</w:t>
      </w:r>
    </w:p>
    <w:p w:rsidR="003E3396" w:rsidRPr="003E3396" w:rsidRDefault="00A12E3F" w:rsidP="003E339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396">
        <w:rPr>
          <w:rFonts w:ascii="Times New Roman" w:hAnsi="Times New Roman" w:cs="Times New Roman"/>
          <w:b/>
          <w:sz w:val="24"/>
          <w:szCs w:val="24"/>
        </w:rPr>
        <w:t xml:space="preserve">Zgodnie z obowiązującymi przepisami warunkiem otrzymania dotacji z budżetu państwa jest podpisanie umowy, jeżeli inne przepisy nie określają warunków i zasad na jakich otrzymuje się dotację z budżetu państwa. Taka umowa powinna zawierać szczegółowy opis zadania i cel, na jaki przyznano dane środki finansowe, wysokość udzielonej dotacji, termin jej wykorzystania, termin rozliczenia dotacji, termin zwrotu niewykorzystanej części </w:t>
      </w:r>
      <w:r w:rsidRPr="003E3396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3E3396">
        <w:rPr>
          <w:rFonts w:ascii="Times New Roman" w:hAnsi="Times New Roman" w:cs="Times New Roman"/>
          <w:b/>
          <w:bCs/>
          <w:sz w:val="24"/>
          <w:szCs w:val="24"/>
          <w:u w:val="single"/>
        </w:rPr>
        <w:t>tryb kontroli wykonywania zadania.</w:t>
      </w:r>
      <w:r w:rsidR="003E3396" w:rsidRPr="003E3396">
        <w:rPr>
          <w:rFonts w:ascii="Times New Roman" w:hAnsi="Times New Roman" w:cs="Times New Roman"/>
          <w:b/>
          <w:sz w:val="24"/>
          <w:szCs w:val="24"/>
        </w:rPr>
        <w:t xml:space="preserve"> Regulamin nie określa</w:t>
      </w:r>
      <w:r w:rsidR="003E3396" w:rsidRPr="003E3396">
        <w:rPr>
          <w:rFonts w:ascii="Times New Roman" w:hAnsi="Times New Roman" w:cs="Times New Roman"/>
          <w:b/>
          <w:bCs/>
          <w:sz w:val="24"/>
          <w:szCs w:val="24"/>
        </w:rPr>
        <w:t xml:space="preserve"> dodatkowych zasad weryfikacji oświadczeń jak również</w:t>
      </w:r>
      <w:r w:rsidR="003E3396" w:rsidRPr="003E3396">
        <w:rPr>
          <w:rFonts w:ascii="Times New Roman" w:hAnsi="Times New Roman" w:cs="Times New Roman"/>
          <w:sz w:val="24"/>
          <w:szCs w:val="24"/>
        </w:rPr>
        <w:t xml:space="preserve"> </w:t>
      </w:r>
      <w:r w:rsidR="003E3396" w:rsidRPr="003E3396">
        <w:rPr>
          <w:rFonts w:ascii="Times New Roman" w:hAnsi="Times New Roman" w:cs="Times New Roman"/>
          <w:b/>
          <w:bCs/>
          <w:sz w:val="24"/>
          <w:szCs w:val="24"/>
        </w:rPr>
        <w:t>zakresu dodatkowych dokumentów, które gmina może uzyskać w związku z realizacją projektu, stąd każdy dokument istotny ze względów dowodowych może być wprowadzony przez gminy.</w:t>
      </w:r>
    </w:p>
    <w:p w:rsidR="00903988" w:rsidRPr="00C24174" w:rsidRDefault="00903988" w:rsidP="00B97FC5">
      <w:pPr>
        <w:pStyle w:val="standard"/>
        <w:numPr>
          <w:ilvl w:val="0"/>
          <w:numId w:val="1"/>
        </w:numPr>
        <w:suppressAutoHyphens/>
        <w:spacing w:after="0" w:line="276" w:lineRule="auto"/>
        <w:jc w:val="both"/>
        <w:rPr>
          <w:b/>
        </w:rPr>
      </w:pPr>
      <w:r w:rsidRPr="00B97FC5">
        <w:rPr>
          <w:szCs w:val="20"/>
          <w:lang w:eastAsia="zh-CN"/>
        </w:rPr>
        <w:t>Czy do wzoru wniosku nie należy dopisać informacji o koncie bankowym wnioskodawcy?</w:t>
      </w:r>
    </w:p>
    <w:p w:rsidR="00C24174" w:rsidRDefault="00C24174" w:rsidP="00C24174">
      <w:pPr>
        <w:pStyle w:val="standard"/>
        <w:suppressAutoHyphens/>
        <w:spacing w:after="0" w:line="276" w:lineRule="auto"/>
        <w:ind w:left="360"/>
        <w:jc w:val="both"/>
        <w:rPr>
          <w:szCs w:val="20"/>
          <w:lang w:eastAsia="zh-CN"/>
        </w:rPr>
      </w:pPr>
      <w:r>
        <w:rPr>
          <w:b/>
          <w:bCs/>
        </w:rPr>
        <w:t>Nr konta może być wpisany w deklaracji, we wniosku, który osoba winna złożyć do gminy po zawarciu umowy o przyznaniu dotacji gminie lub jako odrębne oświadczenie (zawarta w nim być może informacja o sposobie wypłaty wsparcia finansowego).</w:t>
      </w:r>
    </w:p>
    <w:p w:rsidR="00C24174" w:rsidRPr="00B97FC5" w:rsidRDefault="00C24174" w:rsidP="00C24174">
      <w:pPr>
        <w:pStyle w:val="standard"/>
        <w:suppressAutoHyphens/>
        <w:spacing w:after="0" w:line="276" w:lineRule="auto"/>
        <w:ind w:left="720"/>
        <w:jc w:val="both"/>
        <w:rPr>
          <w:b/>
        </w:rPr>
      </w:pPr>
    </w:p>
    <w:p w:rsidR="00903988" w:rsidRDefault="00903988" w:rsidP="00FC2E2B">
      <w:pPr>
        <w:pStyle w:val="standard"/>
        <w:spacing w:line="276" w:lineRule="auto"/>
        <w:jc w:val="both"/>
        <w:rPr>
          <w:b/>
        </w:rPr>
      </w:pPr>
    </w:p>
    <w:p w:rsidR="00903988" w:rsidRPr="00A12E3F" w:rsidRDefault="00903988" w:rsidP="00FC2E2B">
      <w:pPr>
        <w:pStyle w:val="standard"/>
        <w:spacing w:line="276" w:lineRule="auto"/>
        <w:jc w:val="both"/>
        <w:rPr>
          <w:b/>
        </w:rPr>
      </w:pPr>
    </w:p>
    <w:sectPr w:rsidR="00903988" w:rsidRPr="00A1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79" w:rsidRDefault="00F40A79" w:rsidP="00B52DE3">
      <w:pPr>
        <w:spacing w:after="0" w:line="240" w:lineRule="auto"/>
      </w:pPr>
      <w:r>
        <w:separator/>
      </w:r>
    </w:p>
  </w:endnote>
  <w:endnote w:type="continuationSeparator" w:id="0">
    <w:p w:rsidR="00F40A79" w:rsidRDefault="00F40A79" w:rsidP="00B5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79" w:rsidRDefault="00F40A79" w:rsidP="00B52DE3">
      <w:pPr>
        <w:spacing w:after="0" w:line="240" w:lineRule="auto"/>
      </w:pPr>
      <w:r>
        <w:separator/>
      </w:r>
    </w:p>
  </w:footnote>
  <w:footnote w:type="continuationSeparator" w:id="0">
    <w:p w:rsidR="00F40A79" w:rsidRDefault="00F40A79" w:rsidP="00B52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BBD"/>
    <w:multiLevelType w:val="hybridMultilevel"/>
    <w:tmpl w:val="3BB642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351888"/>
    <w:multiLevelType w:val="hybridMultilevel"/>
    <w:tmpl w:val="1CAC6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7BE4"/>
    <w:multiLevelType w:val="hybridMultilevel"/>
    <w:tmpl w:val="65C4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1FA"/>
    <w:multiLevelType w:val="hybridMultilevel"/>
    <w:tmpl w:val="B8F2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D3AEB"/>
    <w:multiLevelType w:val="hybridMultilevel"/>
    <w:tmpl w:val="90AC8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02AE"/>
    <w:multiLevelType w:val="hybridMultilevel"/>
    <w:tmpl w:val="65C4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B6AD5"/>
    <w:multiLevelType w:val="multilevel"/>
    <w:tmpl w:val="54ACCA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14B0F"/>
    <w:multiLevelType w:val="hybridMultilevel"/>
    <w:tmpl w:val="A8AE9306"/>
    <w:lvl w:ilvl="0" w:tplc="2BCEE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8185B"/>
    <w:multiLevelType w:val="hybridMultilevel"/>
    <w:tmpl w:val="8494CC48"/>
    <w:lvl w:ilvl="0" w:tplc="2BCEEDE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913601"/>
    <w:multiLevelType w:val="hybridMultilevel"/>
    <w:tmpl w:val="63F2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9552E"/>
    <w:multiLevelType w:val="hybridMultilevel"/>
    <w:tmpl w:val="1706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E63A8"/>
    <w:multiLevelType w:val="multilevel"/>
    <w:tmpl w:val="E07E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B313FAB"/>
    <w:multiLevelType w:val="hybridMultilevel"/>
    <w:tmpl w:val="1CAC6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95AD1"/>
    <w:multiLevelType w:val="hybridMultilevel"/>
    <w:tmpl w:val="D4F0A1DE"/>
    <w:lvl w:ilvl="0" w:tplc="6DE8C2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66970DAE"/>
    <w:multiLevelType w:val="hybridMultilevel"/>
    <w:tmpl w:val="0C58E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951183"/>
    <w:multiLevelType w:val="hybridMultilevel"/>
    <w:tmpl w:val="9CF87F76"/>
    <w:lvl w:ilvl="0" w:tplc="FCD8B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CD9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B67EAD"/>
    <w:multiLevelType w:val="hybridMultilevel"/>
    <w:tmpl w:val="3B128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2"/>
  </w:num>
  <w:num w:numId="11">
    <w:abstractNumId w:val="17"/>
  </w:num>
  <w:num w:numId="12">
    <w:abstractNumId w:val="3"/>
  </w:num>
  <w:num w:numId="13">
    <w:abstractNumId w:val="0"/>
  </w:num>
  <w:num w:numId="14">
    <w:abstractNumId w:val="16"/>
  </w:num>
  <w:num w:numId="15">
    <w:abstractNumId w:val="8"/>
  </w:num>
  <w:num w:numId="16">
    <w:abstractNumId w:val="14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2"/>
    <w:rsid w:val="0000236B"/>
    <w:rsid w:val="00007D81"/>
    <w:rsid w:val="000754FB"/>
    <w:rsid w:val="00082B35"/>
    <w:rsid w:val="000878E7"/>
    <w:rsid w:val="000A76FD"/>
    <w:rsid w:val="00124E99"/>
    <w:rsid w:val="00152EDD"/>
    <w:rsid w:val="00156C6A"/>
    <w:rsid w:val="00177643"/>
    <w:rsid w:val="001C2832"/>
    <w:rsid w:val="001D7A68"/>
    <w:rsid w:val="001E48A6"/>
    <w:rsid w:val="001F0535"/>
    <w:rsid w:val="0022687D"/>
    <w:rsid w:val="00233E1A"/>
    <w:rsid w:val="00234A5D"/>
    <w:rsid w:val="00243D22"/>
    <w:rsid w:val="002C2568"/>
    <w:rsid w:val="002D380F"/>
    <w:rsid w:val="002D7BF0"/>
    <w:rsid w:val="00324E32"/>
    <w:rsid w:val="003270E6"/>
    <w:rsid w:val="00351B35"/>
    <w:rsid w:val="0035337C"/>
    <w:rsid w:val="00393827"/>
    <w:rsid w:val="003A2AD4"/>
    <w:rsid w:val="003E3396"/>
    <w:rsid w:val="00400EFF"/>
    <w:rsid w:val="00401133"/>
    <w:rsid w:val="004416D5"/>
    <w:rsid w:val="00455869"/>
    <w:rsid w:val="004876E6"/>
    <w:rsid w:val="004C04A3"/>
    <w:rsid w:val="004C2EB9"/>
    <w:rsid w:val="004E689A"/>
    <w:rsid w:val="00515165"/>
    <w:rsid w:val="00522FD0"/>
    <w:rsid w:val="005B3620"/>
    <w:rsid w:val="00607E88"/>
    <w:rsid w:val="0061650C"/>
    <w:rsid w:val="00652C30"/>
    <w:rsid w:val="006759B0"/>
    <w:rsid w:val="00683816"/>
    <w:rsid w:val="006845DB"/>
    <w:rsid w:val="006A3D08"/>
    <w:rsid w:val="006D1428"/>
    <w:rsid w:val="007003C8"/>
    <w:rsid w:val="00711F8B"/>
    <w:rsid w:val="00727F39"/>
    <w:rsid w:val="007333D4"/>
    <w:rsid w:val="00745329"/>
    <w:rsid w:val="00756538"/>
    <w:rsid w:val="00781F65"/>
    <w:rsid w:val="007D7535"/>
    <w:rsid w:val="007E6746"/>
    <w:rsid w:val="007F1AF5"/>
    <w:rsid w:val="00816DFB"/>
    <w:rsid w:val="00820DDD"/>
    <w:rsid w:val="00823BB8"/>
    <w:rsid w:val="00837246"/>
    <w:rsid w:val="008418B6"/>
    <w:rsid w:val="0084725C"/>
    <w:rsid w:val="008F12E8"/>
    <w:rsid w:val="00903988"/>
    <w:rsid w:val="009145F7"/>
    <w:rsid w:val="0092447F"/>
    <w:rsid w:val="0092475F"/>
    <w:rsid w:val="009B4CA8"/>
    <w:rsid w:val="009C14F4"/>
    <w:rsid w:val="009C3166"/>
    <w:rsid w:val="009D1538"/>
    <w:rsid w:val="009E51AA"/>
    <w:rsid w:val="00A12E3F"/>
    <w:rsid w:val="00A368C9"/>
    <w:rsid w:val="00A651A6"/>
    <w:rsid w:val="00A74DFB"/>
    <w:rsid w:val="00A80EEC"/>
    <w:rsid w:val="00AA5FBE"/>
    <w:rsid w:val="00AC0F85"/>
    <w:rsid w:val="00AD412E"/>
    <w:rsid w:val="00AE48AC"/>
    <w:rsid w:val="00AE4E75"/>
    <w:rsid w:val="00B06118"/>
    <w:rsid w:val="00B2437A"/>
    <w:rsid w:val="00B302A5"/>
    <w:rsid w:val="00B41516"/>
    <w:rsid w:val="00B52DE3"/>
    <w:rsid w:val="00B66795"/>
    <w:rsid w:val="00B95B94"/>
    <w:rsid w:val="00B97E74"/>
    <w:rsid w:val="00B97FC5"/>
    <w:rsid w:val="00BA19D5"/>
    <w:rsid w:val="00BD7C20"/>
    <w:rsid w:val="00C15518"/>
    <w:rsid w:val="00C24174"/>
    <w:rsid w:val="00C47D30"/>
    <w:rsid w:val="00C559EA"/>
    <w:rsid w:val="00C6267D"/>
    <w:rsid w:val="00C855CF"/>
    <w:rsid w:val="00CB4042"/>
    <w:rsid w:val="00CC2E06"/>
    <w:rsid w:val="00CC6C70"/>
    <w:rsid w:val="00CC6ED1"/>
    <w:rsid w:val="00CE2E9A"/>
    <w:rsid w:val="00CF5053"/>
    <w:rsid w:val="00D025E2"/>
    <w:rsid w:val="00D36883"/>
    <w:rsid w:val="00D44538"/>
    <w:rsid w:val="00D63B16"/>
    <w:rsid w:val="00D6548B"/>
    <w:rsid w:val="00D84ABA"/>
    <w:rsid w:val="00DD5834"/>
    <w:rsid w:val="00DE5290"/>
    <w:rsid w:val="00DF44CD"/>
    <w:rsid w:val="00E20D3D"/>
    <w:rsid w:val="00E2583C"/>
    <w:rsid w:val="00E2781A"/>
    <w:rsid w:val="00E50174"/>
    <w:rsid w:val="00E54BD3"/>
    <w:rsid w:val="00E77929"/>
    <w:rsid w:val="00E90FEE"/>
    <w:rsid w:val="00E95FE9"/>
    <w:rsid w:val="00E97E4E"/>
    <w:rsid w:val="00EC5A97"/>
    <w:rsid w:val="00EC6FAE"/>
    <w:rsid w:val="00EF4A71"/>
    <w:rsid w:val="00F230A6"/>
    <w:rsid w:val="00F27A8D"/>
    <w:rsid w:val="00F40A79"/>
    <w:rsid w:val="00F46775"/>
    <w:rsid w:val="00F64116"/>
    <w:rsid w:val="00F6453D"/>
    <w:rsid w:val="00F925AA"/>
    <w:rsid w:val="00F95E7E"/>
    <w:rsid w:val="00FA4CB6"/>
    <w:rsid w:val="00FB109D"/>
    <w:rsid w:val="00FC0224"/>
    <w:rsid w:val="00FC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8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535"/>
  </w:style>
  <w:style w:type="paragraph" w:styleId="NormalnyWeb">
    <w:name w:val="Normal (Web)"/>
    <w:basedOn w:val="Normalny"/>
    <w:uiPriority w:val="99"/>
    <w:semiHidden/>
    <w:unhideWhenUsed/>
    <w:rsid w:val="00B2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437A"/>
    <w:rPr>
      <w:color w:val="0000FF"/>
      <w:u w:val="single"/>
    </w:rPr>
  </w:style>
  <w:style w:type="paragraph" w:customStyle="1" w:styleId="standard">
    <w:name w:val="standard"/>
    <w:basedOn w:val="Normalny"/>
    <w:rsid w:val="007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7D81"/>
    <w:pPr>
      <w:autoSpaceDE w:val="0"/>
      <w:autoSpaceDN w:val="0"/>
      <w:adjustRightInd w:val="0"/>
      <w:spacing w:after="0" w:line="240" w:lineRule="auto"/>
      <w:jc w:val="both"/>
    </w:pPr>
    <w:rPr>
      <w:rFonts w:ascii="ArialMT" w:eastAsia="Times New Roman" w:hAnsi="ArialMT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7D81"/>
    <w:rPr>
      <w:rFonts w:ascii="ArialMT" w:eastAsia="Times New Roman" w:hAnsi="ArialMT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2E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2E2B"/>
  </w:style>
  <w:style w:type="paragraph" w:styleId="Tekstdymka">
    <w:name w:val="Balloon Text"/>
    <w:basedOn w:val="Normalny"/>
    <w:link w:val="TekstdymkaZnak"/>
    <w:uiPriority w:val="99"/>
    <w:semiHidden/>
    <w:unhideWhenUsed/>
    <w:rsid w:val="00B5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DE3"/>
  </w:style>
  <w:style w:type="paragraph" w:styleId="Stopka">
    <w:name w:val="footer"/>
    <w:basedOn w:val="Normalny"/>
    <w:link w:val="StopkaZnak"/>
    <w:uiPriority w:val="99"/>
    <w:unhideWhenUsed/>
    <w:rsid w:val="00B5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83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1F0535"/>
  </w:style>
  <w:style w:type="paragraph" w:styleId="NormalnyWeb">
    <w:name w:val="Normal (Web)"/>
    <w:basedOn w:val="Normalny"/>
    <w:uiPriority w:val="99"/>
    <w:semiHidden/>
    <w:unhideWhenUsed/>
    <w:rsid w:val="00B2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2437A"/>
    <w:rPr>
      <w:color w:val="0000FF"/>
      <w:u w:val="single"/>
    </w:rPr>
  </w:style>
  <w:style w:type="paragraph" w:customStyle="1" w:styleId="standard">
    <w:name w:val="standard"/>
    <w:basedOn w:val="Normalny"/>
    <w:rsid w:val="0070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07D81"/>
    <w:pPr>
      <w:autoSpaceDE w:val="0"/>
      <w:autoSpaceDN w:val="0"/>
      <w:adjustRightInd w:val="0"/>
      <w:spacing w:after="0" w:line="240" w:lineRule="auto"/>
      <w:jc w:val="both"/>
    </w:pPr>
    <w:rPr>
      <w:rFonts w:ascii="ArialMT" w:eastAsia="Times New Roman" w:hAnsi="ArialMT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7D81"/>
    <w:rPr>
      <w:rFonts w:ascii="ArialMT" w:eastAsia="Times New Roman" w:hAnsi="ArialMT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2E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2E2B"/>
  </w:style>
  <w:style w:type="paragraph" w:styleId="Tekstdymka">
    <w:name w:val="Balloon Text"/>
    <w:basedOn w:val="Normalny"/>
    <w:link w:val="TekstdymkaZnak"/>
    <w:uiPriority w:val="99"/>
    <w:semiHidden/>
    <w:unhideWhenUsed/>
    <w:rsid w:val="00B5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DE3"/>
  </w:style>
  <w:style w:type="paragraph" w:styleId="Stopka">
    <w:name w:val="footer"/>
    <w:basedOn w:val="Normalny"/>
    <w:link w:val="StopkaZnak"/>
    <w:uiPriority w:val="99"/>
    <w:unhideWhenUsed/>
    <w:rsid w:val="00B5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2170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rmolenda</cp:lastModifiedBy>
  <cp:revision>2</cp:revision>
  <cp:lastPrinted>2014-07-22T09:39:00Z</cp:lastPrinted>
  <dcterms:created xsi:type="dcterms:W3CDTF">2014-07-22T09:39:00Z</dcterms:created>
  <dcterms:modified xsi:type="dcterms:W3CDTF">2014-07-22T09:39:00Z</dcterms:modified>
</cp:coreProperties>
</file>