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AD0F" w14:textId="77777777" w:rsidR="001D40B8" w:rsidRDefault="001D40B8" w:rsidP="000316E9">
      <w:pPr>
        <w:spacing w:after="0" w:line="240" w:lineRule="auto"/>
        <w:rPr>
          <w:rFonts w:ascii="Tahoma" w:hAnsi="Tahoma" w:cs="Tahoma"/>
          <w:b/>
        </w:rPr>
      </w:pPr>
    </w:p>
    <w:p w14:paraId="1458C423" w14:textId="77777777"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14:paraId="2C692239" w14:textId="77777777"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14:paraId="58529E53" w14:textId="77777777"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90CA23" w14:textId="77777777"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71A7A7CF" w14:textId="77777777" w:rsidR="00C97874" w:rsidRDefault="00C97874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47DD9D38" w14:textId="77777777"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E55246" w14:textId="77777777" w:rsidR="00DA13E8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14:paraId="4792149B" w14:textId="77777777" w:rsidR="00C97874" w:rsidRPr="00284FCE" w:rsidRDefault="00C97874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D5B98" w14:textId="77777777" w:rsidR="00DA13E8" w:rsidRPr="00CB3670" w:rsidRDefault="00DA13E8" w:rsidP="00CB3670">
      <w:pPr>
        <w:spacing w:after="0" w:line="240" w:lineRule="auto"/>
        <w:rPr>
          <w:rFonts w:ascii="Tahoma" w:hAnsi="Tahoma" w:cs="Tahoma"/>
          <w:b/>
        </w:rPr>
      </w:pPr>
    </w:p>
    <w:p w14:paraId="491FB587" w14:textId="77777777"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</w:t>
      </w:r>
      <w:r w:rsidRPr="00C80882">
        <w:rPr>
          <w:rFonts w:ascii="Tahoma" w:hAnsi="Tahoma" w:cs="Tahoma"/>
          <w:b/>
        </w:rPr>
        <w:t xml:space="preserve"> </w:t>
      </w:r>
      <w:r w:rsidRPr="003F10E8">
        <w:rPr>
          <w:rFonts w:ascii="Tahoma" w:hAnsi="Tahoma" w:cs="Tahoma"/>
          <w:b/>
          <w:strike/>
        </w:rPr>
        <w:t>SZKOLENIE</w:t>
      </w:r>
      <w:r w:rsidRPr="00BB3170">
        <w:rPr>
          <w:rFonts w:ascii="Tahoma" w:hAnsi="Tahoma" w:cs="Tahoma"/>
          <w:b/>
        </w:rPr>
        <w:t>/</w:t>
      </w:r>
      <w:r w:rsidRPr="00C03DE7">
        <w:rPr>
          <w:rFonts w:ascii="Tahoma" w:hAnsi="Tahoma" w:cs="Tahoma"/>
          <w:b/>
        </w:rPr>
        <w:t>SEMINARIUM/</w:t>
      </w:r>
      <w:r w:rsidRPr="003F10E8">
        <w:rPr>
          <w:rFonts w:ascii="Tahoma" w:hAnsi="Tahoma" w:cs="Tahoma"/>
          <w:b/>
          <w:strike/>
        </w:rPr>
        <w:t>SUPERWIZJĘ</w:t>
      </w:r>
      <w:r w:rsidRPr="00C03DE7">
        <w:rPr>
          <w:rFonts w:ascii="Tahoma" w:hAnsi="Tahoma" w:cs="Tahoma"/>
          <w:b/>
        </w:rPr>
        <w:t>*</w:t>
      </w:r>
    </w:p>
    <w:p w14:paraId="6083D7AE" w14:textId="77777777"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14:paraId="3CF60DAC" w14:textId="77777777"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467742B2" w14:textId="77777777" w:rsidR="00C97874" w:rsidRDefault="00C97874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68467DE1" w14:textId="77777777"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14:paraId="76D68F2B" w14:textId="77777777" w:rsidTr="00B1189F">
        <w:trPr>
          <w:trHeight w:val="252"/>
        </w:trPr>
        <w:tc>
          <w:tcPr>
            <w:tcW w:w="7637" w:type="dxa"/>
          </w:tcPr>
          <w:p w14:paraId="73580B0F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13AD34FD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14:paraId="64EB7F95" w14:textId="77777777" w:rsidTr="00B1189F">
        <w:trPr>
          <w:trHeight w:val="252"/>
        </w:trPr>
        <w:tc>
          <w:tcPr>
            <w:tcW w:w="7637" w:type="dxa"/>
          </w:tcPr>
          <w:p w14:paraId="203F6CD8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3C3F56A3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14:paraId="3080E613" w14:textId="77777777" w:rsidTr="00B1189F">
        <w:trPr>
          <w:trHeight w:val="267"/>
        </w:trPr>
        <w:tc>
          <w:tcPr>
            <w:tcW w:w="7637" w:type="dxa"/>
          </w:tcPr>
          <w:p w14:paraId="398A6533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0D5928DA" w14:textId="77777777"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C072730" w14:textId="77777777"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14:paraId="197756CC" w14:textId="77777777"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14:paraId="12499B57" w14:textId="77777777"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14:paraId="2CD91A2B" w14:textId="77777777"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14:paraId="1FCDBAFD" w14:textId="77777777"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14:paraId="328B4DCF" w14:textId="77777777"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14:paraId="2534C622" w14:textId="77777777"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3F10E8">
        <w:rPr>
          <w:rFonts w:ascii="Tahoma" w:hAnsi="Tahoma" w:cs="Tahoma"/>
          <w:b/>
          <w:strike/>
          <w:sz w:val="20"/>
          <w:szCs w:val="20"/>
        </w:rPr>
        <w:t>szkolenia</w:t>
      </w:r>
      <w:r w:rsidRPr="00C80882">
        <w:rPr>
          <w:rFonts w:ascii="Tahoma" w:hAnsi="Tahoma" w:cs="Tahoma"/>
          <w:b/>
          <w:sz w:val="20"/>
          <w:szCs w:val="20"/>
        </w:rPr>
        <w:t>/</w:t>
      </w:r>
      <w:r w:rsidRPr="00C03DE7">
        <w:rPr>
          <w:rFonts w:ascii="Tahoma" w:hAnsi="Tahoma" w:cs="Tahoma"/>
          <w:b/>
          <w:sz w:val="20"/>
          <w:szCs w:val="20"/>
        </w:rPr>
        <w:t>seminarium/</w:t>
      </w:r>
      <w:r w:rsidRPr="003F10E8">
        <w:rPr>
          <w:rFonts w:ascii="Tahoma" w:hAnsi="Tahoma" w:cs="Tahoma"/>
          <w:b/>
          <w:strike/>
          <w:sz w:val="20"/>
          <w:szCs w:val="20"/>
        </w:rPr>
        <w:t>superwizji</w:t>
      </w:r>
      <w:r w:rsidRPr="00C03DE7"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14:paraId="7F35E699" w14:textId="77777777" w:rsidTr="00B1189F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C836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8AB2DA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4CFC637C" w14:textId="77777777"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1637E" w14:textId="77777777" w:rsidR="000316E9" w:rsidRDefault="000316E9" w:rsidP="00B1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B46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14:paraId="7A88F87C" w14:textId="77777777" w:rsidTr="00B1189F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A8B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BBE638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077B9F28" w14:textId="77777777" w:rsidR="000316E9" w:rsidRDefault="000316E9" w:rsidP="00B1189F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56679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14:paraId="73CC4DB0" w14:textId="77777777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A6A7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534D62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14:paraId="1E152D39" w14:textId="77777777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5C4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603D1D" w14:textId="77777777"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14:paraId="6C405E99" w14:textId="77777777" w:rsidTr="00B1189F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49337" w14:textId="77777777" w:rsidR="000316E9" w:rsidRDefault="000316E9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7A0791" w14:textId="77777777"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0814CC5" w14:textId="77777777"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14:paraId="2B6B0E97" w14:textId="77777777"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51B756C" w14:textId="77777777"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14:paraId="49747D69" w14:textId="77777777"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FC026F" w14:textId="77777777"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14:paraId="22F61546" w14:textId="77777777"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14:paraId="559AD3B4" w14:textId="77777777"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FB87FDA" w14:textId="77777777"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14:paraId="49F80B9C" w14:textId="77777777" w:rsidTr="00B1189F">
        <w:trPr>
          <w:trHeight w:val="277"/>
        </w:trPr>
        <w:tc>
          <w:tcPr>
            <w:tcW w:w="2845" w:type="dxa"/>
          </w:tcPr>
          <w:p w14:paraId="540D9168" w14:textId="77777777"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7901A00" w14:textId="77777777"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5E4235F5" w14:textId="77777777"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F8536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mail</w:t>
            </w:r>
            <w:r w:rsidR="00CB3670">
              <w:rPr>
                <w:rFonts w:ascii="Tahoma" w:hAnsi="Tahoma" w:cs="Tahoma"/>
                <w:sz w:val="20"/>
                <w:szCs w:val="20"/>
              </w:rPr>
              <w:t xml:space="preserve"> służbowy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74" w:type="dxa"/>
          </w:tcPr>
          <w:p w14:paraId="2D1CEE8B" w14:textId="77777777"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E23397" w14:textId="77777777"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3FE2127B" w14:textId="77777777"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</w:t>
      </w:r>
      <w:r w:rsidR="00CB3670">
        <w:rPr>
          <w:rFonts w:ascii="Tahoma" w:hAnsi="Tahoma" w:cs="Tahoma"/>
          <w:sz w:val="20"/>
          <w:szCs w:val="20"/>
        </w:rPr>
        <w:t xml:space="preserve"> służbowy</w:t>
      </w:r>
      <w:r w:rsidRPr="00DF26D9">
        <w:rPr>
          <w:rFonts w:ascii="Tahoma" w:hAnsi="Tahoma" w:cs="Tahoma"/>
          <w:sz w:val="20"/>
          <w:szCs w:val="20"/>
        </w:rPr>
        <w:t>:</w:t>
      </w:r>
    </w:p>
    <w:p w14:paraId="5EEBBE5E" w14:textId="77777777"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8217"/>
      </w:tblGrid>
      <w:tr w:rsidR="00DA13E8" w14:paraId="4282C1AC" w14:textId="77777777" w:rsidTr="001A4299">
        <w:trPr>
          <w:trHeight w:val="269"/>
        </w:trPr>
        <w:tc>
          <w:tcPr>
            <w:tcW w:w="8217" w:type="dxa"/>
          </w:tcPr>
          <w:p w14:paraId="14F2F325" w14:textId="3F0D6744" w:rsidR="00DA13E8" w:rsidRDefault="00DA13E8" w:rsidP="003F10E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3F7300" w14:textId="6364E6EC" w:rsidR="003F10E8" w:rsidRPr="003F10E8" w:rsidRDefault="003F10E8" w:rsidP="003F10E8">
            <w:pPr>
              <w:rPr>
                <w:rFonts w:ascii="Tahoma" w:hAnsi="Tahoma" w:cs="Tahoma"/>
                <w:sz w:val="20"/>
                <w:szCs w:val="20"/>
              </w:rPr>
            </w:pPr>
            <w:r w:rsidRPr="003F10E8">
              <w:rPr>
                <w:rFonts w:ascii="Tahoma" w:hAnsi="Tahoma" w:cs="Tahoma"/>
                <w:sz w:val="20"/>
                <w:szCs w:val="20"/>
              </w:rPr>
              <w:t>Seminarium pn.: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7DC7">
              <w:rPr>
                <w:rFonts w:eastAsia="Times New Roman"/>
              </w:rPr>
              <w:t>„Motywowanie do zmiany – jak wspierać a nie wyręczać</w:t>
            </w:r>
            <w:r>
              <w:rPr>
                <w:rFonts w:eastAsia="Times New Roman"/>
              </w:rPr>
              <w:t>.”</w:t>
            </w:r>
          </w:p>
          <w:p w14:paraId="4766817F" w14:textId="77777777" w:rsidR="00C97874" w:rsidRPr="0048608A" w:rsidRDefault="00C97874" w:rsidP="00C9787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4CC9D6" w14:textId="77777777" w:rsidR="00C97874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14:paraId="75E7F539" w14:textId="77777777" w:rsidR="00C97874" w:rsidRDefault="00C97874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14:paraId="5EB78DC8" w14:textId="77777777"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</w:t>
      </w:r>
      <w:r w:rsidRPr="00C80882">
        <w:rPr>
          <w:rFonts w:ascii="Tahoma" w:hAnsi="Tahoma" w:cs="Tahoma"/>
          <w:sz w:val="20"/>
          <w:szCs w:val="20"/>
        </w:rPr>
        <w:t xml:space="preserve"> </w:t>
      </w:r>
      <w:r w:rsidRPr="003F10E8">
        <w:rPr>
          <w:rFonts w:ascii="Tahoma" w:hAnsi="Tahoma" w:cs="Tahoma"/>
          <w:strike/>
          <w:sz w:val="20"/>
          <w:szCs w:val="20"/>
        </w:rPr>
        <w:t>szkoleniu</w:t>
      </w:r>
      <w:r w:rsidRPr="003F10E8">
        <w:rPr>
          <w:rFonts w:ascii="Tahoma" w:hAnsi="Tahoma" w:cs="Tahoma"/>
          <w:sz w:val="20"/>
          <w:szCs w:val="20"/>
        </w:rPr>
        <w:t>/seminarium</w:t>
      </w:r>
      <w:r>
        <w:rPr>
          <w:rFonts w:ascii="Tahoma" w:hAnsi="Tahoma" w:cs="Tahoma"/>
          <w:sz w:val="20"/>
          <w:szCs w:val="20"/>
        </w:rPr>
        <w:t>/</w:t>
      </w:r>
      <w:r w:rsidRPr="00CB3670">
        <w:rPr>
          <w:rFonts w:ascii="Tahoma" w:hAnsi="Tahoma" w:cs="Tahoma"/>
          <w:strike/>
          <w:sz w:val="20"/>
          <w:szCs w:val="20"/>
        </w:rPr>
        <w:t>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14:paraId="248FD439" w14:textId="77777777" w:rsidTr="00B1189F">
        <w:trPr>
          <w:trHeight w:val="976"/>
        </w:trPr>
        <w:tc>
          <w:tcPr>
            <w:tcW w:w="9322" w:type="dxa"/>
          </w:tcPr>
          <w:p w14:paraId="42C71815" w14:textId="77777777"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F3C314" w14:textId="77777777"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CCD4F39" w14:textId="77777777"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14:paraId="2B65003F" w14:textId="77777777"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CC72FC0" w14:textId="77777777"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14:paraId="607FC1CC" w14:textId="77777777"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14:paraId="203AA247" w14:textId="77777777" w:rsidR="00DA13E8" w:rsidRDefault="00DA13E8" w:rsidP="00F853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470383E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KLAUZULA ZGODY</w:t>
      </w:r>
    </w:p>
    <w:p w14:paraId="602A49B6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5AA4E1" w14:textId="6CFC06C0" w:rsidR="001758EB" w:rsidRPr="00565C46" w:rsidRDefault="001758EB" w:rsidP="0017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C46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</w:t>
      </w:r>
      <w:r w:rsidR="00565C46" w:rsidRPr="00565C46">
        <w:rPr>
          <w:rFonts w:ascii="Times New Roman" w:eastAsia="Times New Roman" w:hAnsi="Times New Roman" w:cs="Times New Roman"/>
          <w:sz w:val="24"/>
          <w:szCs w:val="24"/>
        </w:rPr>
        <w:t>przez Regionalny Ośrodek Polityki Społecznej w Krakowie, ul. Piastowska 32, 30-070 Kraków</w:t>
      </w:r>
      <w:r w:rsidR="00565C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5C46" w:rsidRPr="0056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C46">
        <w:rPr>
          <w:rFonts w:ascii="Times New Roman" w:eastAsia="Times New Roman" w:hAnsi="Times New Roman" w:cs="Times New Roman"/>
          <w:sz w:val="24"/>
          <w:szCs w:val="24"/>
        </w:rPr>
        <w:t xml:space="preserve">moich danych osobowych w zakresie objętym </w:t>
      </w:r>
      <w:r w:rsidR="002778EE" w:rsidRPr="00565C46">
        <w:rPr>
          <w:rFonts w:ascii="Times New Roman" w:eastAsia="Times New Roman" w:hAnsi="Times New Roman" w:cs="Times New Roman"/>
          <w:sz w:val="24"/>
          <w:szCs w:val="24"/>
        </w:rPr>
        <w:t>formularzem zgłoszeniowym</w:t>
      </w:r>
      <w:r w:rsidRPr="00565C46">
        <w:rPr>
          <w:rFonts w:ascii="Times New Roman" w:eastAsia="Times New Roman" w:hAnsi="Times New Roman" w:cs="Times New Roman"/>
          <w:sz w:val="24"/>
          <w:szCs w:val="24"/>
        </w:rPr>
        <w:t xml:space="preserve">, w celu </w:t>
      </w:r>
      <w:r w:rsidRPr="001B6EA2">
        <w:rPr>
          <w:rFonts w:ascii="Times New Roman" w:eastAsia="Times New Roman" w:hAnsi="Times New Roman" w:cs="Times New Roman"/>
          <w:sz w:val="24"/>
          <w:szCs w:val="24"/>
        </w:rPr>
        <w:t xml:space="preserve">przeprowadzenia </w:t>
      </w:r>
      <w:r w:rsidR="002778EE" w:rsidRPr="001B6EA2">
        <w:rPr>
          <w:rFonts w:ascii="Times New Roman" w:eastAsia="Times New Roman" w:hAnsi="Times New Roman" w:cs="Times New Roman"/>
          <w:sz w:val="24"/>
          <w:szCs w:val="24"/>
        </w:rPr>
        <w:t>rekrutacji</w:t>
      </w:r>
      <w:r w:rsidR="003F10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5C46" w:rsidRPr="001B6EA2">
        <w:rPr>
          <w:rFonts w:ascii="Times New Roman" w:eastAsia="Times New Roman" w:hAnsi="Times New Roman" w:cs="Times New Roman"/>
          <w:sz w:val="24"/>
          <w:szCs w:val="24"/>
        </w:rPr>
        <w:t xml:space="preserve"> zorganizowania oraz przeprowadzenia </w:t>
      </w:r>
      <w:r w:rsidR="002778EE" w:rsidRPr="001B6EA2">
        <w:rPr>
          <w:rStyle w:val="Uwydatnienie"/>
          <w:rFonts w:ascii="Times New Roman" w:hAnsi="Times New Roman" w:cs="Times New Roman"/>
          <w:i w:val="0"/>
          <w:sz w:val="24"/>
          <w:szCs w:val="24"/>
        </w:rPr>
        <w:t>seminarium</w:t>
      </w:r>
      <w:r w:rsidRPr="0056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0E8">
        <w:rPr>
          <w:rFonts w:ascii="Times New Roman" w:eastAsia="Times New Roman" w:hAnsi="Times New Roman" w:cs="Times New Roman"/>
          <w:sz w:val="24"/>
          <w:szCs w:val="24"/>
        </w:rPr>
        <w:t xml:space="preserve">pn.: </w:t>
      </w:r>
      <w:r w:rsidR="003F10E8" w:rsidRPr="003F10E8">
        <w:rPr>
          <w:rFonts w:ascii="Times New Roman" w:eastAsia="Times New Roman" w:hAnsi="Times New Roman" w:cs="Times New Roman"/>
          <w:sz w:val="24"/>
          <w:szCs w:val="24"/>
        </w:rPr>
        <w:t>„Motywowanie do zmiany – jak wspierać a nie wyręczać.”</w:t>
      </w:r>
    </w:p>
    <w:p w14:paraId="1D743CCF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4D885A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748C2F" w14:textId="77777777" w:rsidR="00D3652E" w:rsidRDefault="00D3652E" w:rsidP="001B6E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2B65A" w14:textId="77777777" w:rsidR="00D3652E" w:rsidRDefault="00D3652E" w:rsidP="001B6E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A54EA" w14:textId="77777777" w:rsidR="001758EB" w:rsidRPr="001758EB" w:rsidRDefault="001758EB" w:rsidP="001B6EA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D3652E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37E87405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D3652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758EB">
        <w:rPr>
          <w:rFonts w:ascii="Times New Roman" w:eastAsia="Times New Roman" w:hAnsi="Times New Roman" w:cs="Times New Roman"/>
          <w:sz w:val="24"/>
          <w:szCs w:val="24"/>
        </w:rPr>
        <w:t>(data, podpis</w:t>
      </w:r>
      <w:r w:rsidR="00A91EAB">
        <w:rPr>
          <w:rFonts w:ascii="Times New Roman" w:eastAsia="Times New Roman" w:hAnsi="Times New Roman" w:cs="Times New Roman"/>
          <w:sz w:val="24"/>
          <w:szCs w:val="24"/>
        </w:rPr>
        <w:t xml:space="preserve"> osoby zgłaszanej</w:t>
      </w:r>
      <w:r w:rsidRPr="001758E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B7A394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B54B4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D8BFA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FE923" w14:textId="77777777" w:rsidR="001758EB" w:rsidRPr="001758EB" w:rsidRDefault="001758EB" w:rsidP="00175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zostałam/-em poinformowana/-y, że zgoda może zostać cofnięta </w:t>
      </w:r>
      <w:r w:rsidRPr="001758EB">
        <w:rPr>
          <w:rFonts w:ascii="Times New Roman" w:eastAsia="Times New Roman" w:hAnsi="Times New Roman" w:cs="Times New Roman"/>
          <w:sz w:val="24"/>
          <w:szCs w:val="24"/>
        </w:rPr>
        <w:br/>
        <w:t xml:space="preserve">w dowolnym momencie poprzez przesłanie Administratorowi (na adres ROPS w Krakowie, ul. Piastowska 32, 30-070 Kraków, lub pocztą elektroniczną na adres: biuro@rops.krakow.pl) oświadczenia o cofnięciu zgody. </w:t>
      </w:r>
    </w:p>
    <w:p w14:paraId="218FAC2C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CCE043" w14:textId="77777777" w:rsidR="001758EB" w:rsidRPr="001758EB" w:rsidRDefault="001758EB" w:rsidP="00175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440BC" w14:textId="77777777" w:rsidR="001758EB" w:rsidRPr="001758EB" w:rsidRDefault="001758EB" w:rsidP="00D3652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…………………………………………… </w:t>
      </w:r>
    </w:p>
    <w:p w14:paraId="30F43055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(data, podpis</w:t>
      </w:r>
      <w:r w:rsidR="00A91EAB">
        <w:rPr>
          <w:rFonts w:ascii="Times New Roman" w:eastAsia="Times New Roman" w:hAnsi="Times New Roman" w:cs="Times New Roman"/>
          <w:sz w:val="24"/>
          <w:szCs w:val="24"/>
        </w:rPr>
        <w:t xml:space="preserve"> osoby zgłaszanej</w:t>
      </w:r>
      <w:r w:rsidRPr="001758E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2EF0406" w14:textId="77777777" w:rsidR="001758EB" w:rsidRPr="001758EB" w:rsidRDefault="001758EB" w:rsidP="001758EB">
      <w:pPr>
        <w:spacing w:after="0" w:line="240" w:lineRule="auto"/>
        <w:jc w:val="center"/>
        <w:rPr>
          <w:rFonts w:eastAsia="Times New Roman" w:cs="Arial"/>
          <w:b/>
        </w:rPr>
      </w:pPr>
    </w:p>
    <w:p w14:paraId="467A172C" w14:textId="77777777" w:rsidR="001758EB" w:rsidRPr="001758EB" w:rsidRDefault="001758EB" w:rsidP="001758EB">
      <w:pPr>
        <w:spacing w:after="0" w:line="240" w:lineRule="auto"/>
        <w:jc w:val="center"/>
        <w:rPr>
          <w:rFonts w:eastAsia="Times New Roman" w:cs="Arial"/>
          <w:b/>
        </w:rPr>
      </w:pPr>
    </w:p>
    <w:p w14:paraId="54D7C747" w14:textId="77777777" w:rsidR="001758EB" w:rsidRPr="001758EB" w:rsidRDefault="001758EB" w:rsidP="001758EB">
      <w:pPr>
        <w:spacing w:after="0" w:line="240" w:lineRule="auto"/>
        <w:jc w:val="center"/>
        <w:rPr>
          <w:rFonts w:eastAsia="Times New Roman" w:cs="Arial"/>
          <w:b/>
        </w:rPr>
      </w:pPr>
    </w:p>
    <w:p w14:paraId="7504D5E4" w14:textId="77777777" w:rsidR="001758EB" w:rsidRPr="001758EB" w:rsidRDefault="001758EB" w:rsidP="001758EB">
      <w:pPr>
        <w:spacing w:after="0" w:line="240" w:lineRule="auto"/>
        <w:jc w:val="center"/>
        <w:rPr>
          <w:rFonts w:eastAsia="Times New Roman" w:cs="Arial"/>
          <w:b/>
        </w:rPr>
      </w:pPr>
    </w:p>
    <w:p w14:paraId="558E89A2" w14:textId="77777777" w:rsidR="001758EB" w:rsidRPr="001758EB" w:rsidRDefault="001758EB" w:rsidP="001758EB">
      <w:pPr>
        <w:spacing w:after="0" w:line="240" w:lineRule="auto"/>
        <w:jc w:val="center"/>
        <w:rPr>
          <w:rFonts w:eastAsia="Times New Roman" w:cs="Arial"/>
          <w:b/>
        </w:rPr>
      </w:pPr>
    </w:p>
    <w:p w14:paraId="5842E4CA" w14:textId="77777777" w:rsidR="001758EB" w:rsidRPr="001758EB" w:rsidRDefault="001758EB" w:rsidP="00175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500A87" w14:textId="77777777" w:rsidR="001758EB" w:rsidRPr="001758EB" w:rsidRDefault="001758EB" w:rsidP="001758E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758EB">
        <w:rPr>
          <w:rFonts w:ascii="Times New Roman" w:eastAsia="Times New Roman" w:hAnsi="Times New Roman" w:cs="Times New Roman"/>
          <w:b/>
        </w:rPr>
        <w:t>KLAUZULA INFORMACYJNA</w:t>
      </w:r>
    </w:p>
    <w:p w14:paraId="2EB09B29" w14:textId="77777777" w:rsidR="001758EB" w:rsidRPr="001758EB" w:rsidRDefault="001758EB" w:rsidP="001758E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83D3DA0" w14:textId="77777777" w:rsidR="001758EB" w:rsidRPr="001758EB" w:rsidRDefault="001758EB" w:rsidP="001758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>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(Dz. Urz. UE L 119/1 z dnia 4 maja 2016 r.), zwanego dalej RODO, informuję, iż:</w:t>
      </w:r>
    </w:p>
    <w:p w14:paraId="7071F2C5" w14:textId="77777777" w:rsidR="001758EB" w:rsidRPr="001758EB" w:rsidRDefault="001758EB" w:rsidP="001758E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B72FD" w14:textId="4B659D3C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administratorem </w:t>
      </w:r>
      <w:r w:rsidRPr="00A91EAB">
        <w:rPr>
          <w:rFonts w:ascii="Times New Roman" w:eastAsia="Times New Roman" w:hAnsi="Times New Roman" w:cs="Times New Roman"/>
        </w:rPr>
        <w:t xml:space="preserve">Twoich danych osobowych w zakresie objętym </w:t>
      </w:r>
      <w:r w:rsidR="00A91EAB" w:rsidRPr="001B6EA2">
        <w:rPr>
          <w:rFonts w:ascii="Times New Roman" w:eastAsia="Times New Roman" w:hAnsi="Times New Roman" w:cs="Times New Roman"/>
        </w:rPr>
        <w:t>formularzem zgłoszeniowym na seminarium</w:t>
      </w:r>
      <w:r w:rsidR="00855C2A">
        <w:rPr>
          <w:rFonts w:ascii="Times New Roman" w:eastAsia="Times New Roman" w:hAnsi="Times New Roman" w:cs="Times New Roman"/>
        </w:rPr>
        <w:t xml:space="preserve"> </w:t>
      </w:r>
      <w:r w:rsidRPr="001758EB">
        <w:rPr>
          <w:rFonts w:ascii="Times New Roman" w:eastAsia="Times New Roman" w:hAnsi="Times New Roman" w:cs="Times New Roman"/>
        </w:rPr>
        <w:t>jest Regionalny Ośrodek Polityki Społecznej w Krakowie, ul. Piastowska 32, 30-070 Kraków;</w:t>
      </w:r>
    </w:p>
    <w:p w14:paraId="40F744D4" w14:textId="77777777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  <w:shd w:val="clear" w:color="auto" w:fill="FFFFFF"/>
        </w:rPr>
        <w:t xml:space="preserve">administrator wyznaczył Inspektora Ochrony Danych, z którym można się skontaktować </w:t>
      </w:r>
      <w:r w:rsidRPr="001758EB">
        <w:rPr>
          <w:rFonts w:ascii="Times New Roman" w:eastAsia="Times New Roman" w:hAnsi="Times New Roman" w:cs="Times New Roman"/>
        </w:rPr>
        <w:t xml:space="preserve">za pośrednictwem poczty elektronicznej: </w:t>
      </w:r>
      <w:r w:rsidRPr="001758EB">
        <w:rPr>
          <w:rFonts w:ascii="Times New Roman" w:eastAsia="Times New Roman" w:hAnsi="Times New Roman" w:cs="Times New Roman"/>
          <w:color w:val="0000FF"/>
          <w:u w:val="single"/>
        </w:rPr>
        <w:t>iod@rops.krakow.pl;</w:t>
      </w:r>
    </w:p>
    <w:p w14:paraId="69184896" w14:textId="4926FC43" w:rsidR="001758EB" w:rsidRPr="001758EB" w:rsidRDefault="001758EB" w:rsidP="001B6EA2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Twoje dane </w:t>
      </w:r>
      <w:r w:rsidRPr="00204626">
        <w:rPr>
          <w:rFonts w:ascii="Times New Roman" w:eastAsia="Times New Roman" w:hAnsi="Times New Roman" w:cs="Times New Roman"/>
        </w:rPr>
        <w:t>osobowe przetwarzane będą w celu</w:t>
      </w:r>
      <w:r w:rsidR="00565C46" w:rsidRPr="00204626">
        <w:rPr>
          <w:rFonts w:ascii="Times New Roman" w:eastAsia="Times New Roman" w:hAnsi="Times New Roman" w:cs="Times New Roman"/>
        </w:rPr>
        <w:t xml:space="preserve"> </w:t>
      </w:r>
      <w:r w:rsidR="00565C46" w:rsidRPr="001B6EA2">
        <w:rPr>
          <w:rFonts w:ascii="Times New Roman" w:eastAsia="Times New Roman" w:hAnsi="Times New Roman" w:cs="Times New Roman"/>
        </w:rPr>
        <w:t>w celu przeprowadzenia rekrutacji</w:t>
      </w:r>
      <w:r w:rsidR="00855C2A">
        <w:rPr>
          <w:rFonts w:ascii="Times New Roman" w:eastAsia="Times New Roman" w:hAnsi="Times New Roman" w:cs="Times New Roman"/>
        </w:rPr>
        <w:t xml:space="preserve">, </w:t>
      </w:r>
      <w:r w:rsidR="00565C46" w:rsidRPr="001B6EA2">
        <w:rPr>
          <w:rFonts w:ascii="Times New Roman" w:eastAsia="Times New Roman" w:hAnsi="Times New Roman" w:cs="Times New Roman"/>
        </w:rPr>
        <w:t xml:space="preserve">zorganizowania oraz przeprowadzenia </w:t>
      </w:r>
      <w:r w:rsidR="00565C46" w:rsidRPr="001B6EA2">
        <w:rPr>
          <w:rStyle w:val="Uwydatnienie"/>
          <w:rFonts w:ascii="Times New Roman" w:hAnsi="Times New Roman" w:cs="Times New Roman"/>
          <w:i w:val="0"/>
        </w:rPr>
        <w:t>seminarium</w:t>
      </w:r>
      <w:r w:rsidR="00855C2A">
        <w:rPr>
          <w:rFonts w:ascii="Times New Roman" w:eastAsia="Times New Roman" w:hAnsi="Times New Roman" w:cs="Times New Roman"/>
        </w:rPr>
        <w:t xml:space="preserve"> pn.: </w:t>
      </w:r>
      <w:r w:rsidR="00855C2A" w:rsidRPr="00855C2A">
        <w:rPr>
          <w:rFonts w:ascii="Times New Roman" w:eastAsia="Times New Roman" w:hAnsi="Times New Roman" w:cs="Times New Roman"/>
        </w:rPr>
        <w:t xml:space="preserve">„Motywowanie do zmiany – jak wspierać a nie wyręczać” </w:t>
      </w:r>
      <w:r w:rsidRPr="00204626">
        <w:rPr>
          <w:rFonts w:ascii="Times New Roman" w:eastAsia="Times New Roman" w:hAnsi="Times New Roman" w:cs="Times New Roman"/>
        </w:rPr>
        <w:t xml:space="preserve"> na podstawie wyrażonej przez Ciebie zgody (art. 6 ust. 1 lit. a RODO)</w:t>
      </w:r>
      <w:r w:rsidR="00565C46" w:rsidRPr="00204626">
        <w:rPr>
          <w:rFonts w:ascii="Times New Roman" w:eastAsia="Times New Roman" w:hAnsi="Times New Roman" w:cs="Times New Roman"/>
        </w:rPr>
        <w:t>;</w:t>
      </w:r>
    </w:p>
    <w:p w14:paraId="63A59EF2" w14:textId="77A85F51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odbiorcą Twoich danych osobowych, o których mowa w pkt. 1 będą: podmioty, których uprawnienie do dostępu do ww. danych wynika z obowiązujących przepisów, </w:t>
      </w:r>
      <w:bookmarkStart w:id="0" w:name="_Hlk517432494"/>
      <w:r w:rsidRPr="001758EB">
        <w:rPr>
          <w:rFonts w:ascii="Times New Roman" w:eastAsia="Times New Roman" w:hAnsi="Times New Roman" w:cs="Times New Roman"/>
        </w:rPr>
        <w:t xml:space="preserve">organy sprawujące funkcje nadzoru i kontroli nad realizacją zadań przez Regionalny Ośrodek Polityki Społecznej </w:t>
      </w:r>
      <w:r w:rsidR="00855C2A">
        <w:rPr>
          <w:rFonts w:ascii="Times New Roman" w:eastAsia="Times New Roman" w:hAnsi="Times New Roman" w:cs="Times New Roman"/>
        </w:rPr>
        <w:br/>
      </w:r>
      <w:r w:rsidRPr="001758EB">
        <w:rPr>
          <w:rFonts w:ascii="Times New Roman" w:eastAsia="Times New Roman" w:hAnsi="Times New Roman" w:cs="Times New Roman"/>
        </w:rPr>
        <w:t xml:space="preserve">w Krakowie, a także podmioty przetwarzające dane osobowe na polecenie Administratora na podstawie zawartych umów (w tym podmioty dostarczające i utrzymujące oprogramowanie </w:t>
      </w:r>
      <w:r w:rsidRPr="001758EB">
        <w:rPr>
          <w:rFonts w:ascii="Times New Roman" w:eastAsia="Times New Roman" w:hAnsi="Times New Roman" w:cs="Times New Roman"/>
        </w:rPr>
        <w:lastRenderedPageBreak/>
        <w:t>wykorzystywane przy działaniach związanych z przetwarzaniem danych osobowych, podmioty świadczące usługi prawnicze oraz usługi pocztowe lub kurierskie)</w:t>
      </w:r>
      <w:bookmarkEnd w:id="0"/>
      <w:r w:rsidRPr="001758EB">
        <w:rPr>
          <w:rFonts w:ascii="Times New Roman" w:eastAsia="Times New Roman" w:hAnsi="Times New Roman" w:cs="Times New Roman"/>
        </w:rPr>
        <w:t>;</w:t>
      </w:r>
    </w:p>
    <w:p w14:paraId="63CF9ECD" w14:textId="505585AB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Twoje dane osobowe będą przechowywane przez okres </w:t>
      </w:r>
      <w:r w:rsidR="00204626">
        <w:rPr>
          <w:rFonts w:ascii="Times New Roman" w:eastAsia="Times New Roman" w:hAnsi="Times New Roman" w:cs="Times New Roman"/>
        </w:rPr>
        <w:t xml:space="preserve">rekrutacji i prowadzenia wydarzenia, </w:t>
      </w:r>
      <w:r w:rsidR="00855C2A">
        <w:rPr>
          <w:rFonts w:ascii="Times New Roman" w:eastAsia="Times New Roman" w:hAnsi="Times New Roman" w:cs="Times New Roman"/>
        </w:rPr>
        <w:br/>
      </w:r>
      <w:r w:rsidR="00204626">
        <w:rPr>
          <w:rFonts w:ascii="Times New Roman" w:eastAsia="Times New Roman" w:hAnsi="Times New Roman" w:cs="Times New Roman"/>
        </w:rPr>
        <w:t xml:space="preserve">o którym mowa w pkt 1 </w:t>
      </w:r>
      <w:r w:rsidRPr="001758EB">
        <w:rPr>
          <w:rFonts w:ascii="Times New Roman" w:eastAsia="Times New Roman" w:hAnsi="Times New Roman" w:cs="Times New Roman"/>
        </w:rPr>
        <w:t xml:space="preserve">a ponadto przez okres wynikający z obowiązujących Regionalny Ośrodek Polityki Społecznej w Krakowie regulacji z zakresu postępowania z materiałami archiwalnymi </w:t>
      </w:r>
      <w:r w:rsidR="00855C2A">
        <w:rPr>
          <w:rFonts w:ascii="Times New Roman" w:eastAsia="Times New Roman" w:hAnsi="Times New Roman" w:cs="Times New Roman"/>
        </w:rPr>
        <w:br/>
      </w:r>
      <w:r w:rsidRPr="001758EB">
        <w:rPr>
          <w:rFonts w:ascii="Times New Roman" w:eastAsia="Times New Roman" w:hAnsi="Times New Roman" w:cs="Times New Roman"/>
        </w:rPr>
        <w:t>i inną dokumentacją;</w:t>
      </w:r>
    </w:p>
    <w:p w14:paraId="2F0C061A" w14:textId="77777777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>w granicach określonych przepisami prawa, w tym w szczególności RODO, masz prawo:</w:t>
      </w:r>
    </w:p>
    <w:p w14:paraId="7B52CEEF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>dostępu do treści Twoich danych,</w:t>
      </w:r>
    </w:p>
    <w:p w14:paraId="32D9AF92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do sprostowania Twoich danych, </w:t>
      </w:r>
    </w:p>
    <w:p w14:paraId="64313A8B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do żądania ograniczenia przetwarzania Twoich danych, </w:t>
      </w:r>
    </w:p>
    <w:p w14:paraId="4F9FE3C7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do przenoszenia Twoich danych, </w:t>
      </w:r>
    </w:p>
    <w:p w14:paraId="43F217BE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do wniesienia sprzeciwu wobec przetwarzania Twoich danych osobowych, </w:t>
      </w:r>
    </w:p>
    <w:p w14:paraId="3985B4AF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14:paraId="59715D30" w14:textId="77777777" w:rsidR="001758EB" w:rsidRPr="001758EB" w:rsidRDefault="001758EB" w:rsidP="001758EB">
      <w:pPr>
        <w:numPr>
          <w:ilvl w:val="0"/>
          <w:numId w:val="29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>do żądania usunięcia danych (prawo do bycia zapomnianym);</w:t>
      </w:r>
    </w:p>
    <w:p w14:paraId="6D10DC71" w14:textId="77777777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>masz prawo wniesienia skargi do Prezesa Urzędu Ochrony Danych Osobowych, jeżeli przetwarzanie Twoich danych osobowych narusza przepisy RODO;</w:t>
      </w:r>
    </w:p>
    <w:p w14:paraId="3AE5CB5E" w14:textId="74593946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</w:rPr>
        <w:t xml:space="preserve">podanie przez Ciebie danych osobowych jest </w:t>
      </w:r>
      <w:r w:rsidR="00E7566F">
        <w:rPr>
          <w:rFonts w:ascii="Times New Roman" w:eastAsia="Times New Roman" w:hAnsi="Times New Roman" w:cs="Times New Roman"/>
        </w:rPr>
        <w:t xml:space="preserve">dobrowolne, jednakże jest </w:t>
      </w:r>
      <w:r w:rsidRPr="001758EB">
        <w:rPr>
          <w:rFonts w:ascii="Times New Roman" w:eastAsia="Times New Roman" w:hAnsi="Times New Roman" w:cs="Times New Roman"/>
          <w:iCs/>
        </w:rPr>
        <w:t xml:space="preserve">warunkiem niezbędnym do uwzględnienia </w:t>
      </w:r>
      <w:r w:rsidR="00E7566F">
        <w:rPr>
          <w:rFonts w:ascii="Times New Roman" w:eastAsia="Times New Roman" w:hAnsi="Times New Roman" w:cs="Times New Roman"/>
          <w:iCs/>
        </w:rPr>
        <w:t>zgłoszenia w rekrutacji na udział w wydarzeniu, o którym mowa w pkt 1 klauzuli informacyjnej</w:t>
      </w:r>
      <w:r w:rsidRPr="001758EB">
        <w:rPr>
          <w:rFonts w:ascii="Times New Roman" w:eastAsia="Times New Roman" w:hAnsi="Times New Roman" w:cs="Times New Roman"/>
          <w:iCs/>
        </w:rPr>
        <w:t>; k</w:t>
      </w:r>
      <w:r w:rsidRPr="001758EB">
        <w:rPr>
          <w:rFonts w:ascii="Times New Roman" w:eastAsia="Times New Roman" w:hAnsi="Times New Roman" w:cs="Times New Roman"/>
        </w:rPr>
        <w:t>onsekwencją niepodania danych osobowych</w:t>
      </w:r>
      <w:r w:rsidR="00E7566F">
        <w:rPr>
          <w:rFonts w:ascii="Times New Roman" w:eastAsia="Times New Roman" w:hAnsi="Times New Roman" w:cs="Times New Roman"/>
        </w:rPr>
        <w:t xml:space="preserve"> bądź braku zgody na ich przetwarzanie</w:t>
      </w:r>
      <w:r w:rsidRPr="001758EB">
        <w:rPr>
          <w:rFonts w:ascii="Times New Roman" w:eastAsia="Times New Roman" w:hAnsi="Times New Roman" w:cs="Times New Roman"/>
        </w:rPr>
        <w:t xml:space="preserve"> będzie brak możliwości</w:t>
      </w:r>
      <w:r w:rsidR="00E7566F">
        <w:rPr>
          <w:rFonts w:ascii="Times New Roman" w:eastAsia="Times New Roman" w:hAnsi="Times New Roman" w:cs="Times New Roman"/>
        </w:rPr>
        <w:t xml:space="preserve"> uwzględnienia zgłoszenia w procesie </w:t>
      </w:r>
      <w:bookmarkStart w:id="1" w:name="_GoBack"/>
      <w:r w:rsidR="00E7566F">
        <w:rPr>
          <w:rFonts w:ascii="Times New Roman" w:eastAsia="Times New Roman" w:hAnsi="Times New Roman" w:cs="Times New Roman"/>
        </w:rPr>
        <w:t>rekr</w:t>
      </w:r>
      <w:r w:rsidR="00D3652E">
        <w:rPr>
          <w:rFonts w:ascii="Times New Roman" w:eastAsia="Times New Roman" w:hAnsi="Times New Roman" w:cs="Times New Roman"/>
        </w:rPr>
        <w:t>u</w:t>
      </w:r>
      <w:r w:rsidR="00E7566F">
        <w:rPr>
          <w:rFonts w:ascii="Times New Roman" w:eastAsia="Times New Roman" w:hAnsi="Times New Roman" w:cs="Times New Roman"/>
        </w:rPr>
        <w:t>tacyjnym</w:t>
      </w:r>
      <w:bookmarkEnd w:id="1"/>
      <w:r w:rsidRPr="001758EB">
        <w:rPr>
          <w:rFonts w:ascii="Times New Roman" w:eastAsia="Times New Roman" w:hAnsi="Times New Roman" w:cs="Times New Roman"/>
        </w:rPr>
        <w:t>;</w:t>
      </w:r>
    </w:p>
    <w:p w14:paraId="1CB7B9C8" w14:textId="77777777" w:rsidR="001758EB" w:rsidRPr="001758EB" w:rsidRDefault="001758EB" w:rsidP="001758EB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  <w:iCs/>
        </w:rPr>
        <w:t xml:space="preserve">Twoje dane nie są wykorzystywane przy zautomatyzowanym podejmowaniu decyzji oraz nie podlegają profilowaniu. </w:t>
      </w:r>
    </w:p>
    <w:p w14:paraId="4F5EDEF5" w14:textId="77777777" w:rsidR="001758EB" w:rsidRPr="001758EB" w:rsidRDefault="001758EB" w:rsidP="001758EB">
      <w:pPr>
        <w:numPr>
          <w:ilvl w:val="0"/>
          <w:numId w:val="27"/>
        </w:numPr>
        <w:spacing w:after="15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</w:rPr>
      </w:pPr>
      <w:r w:rsidRPr="001758EB">
        <w:rPr>
          <w:rFonts w:ascii="Times New Roman" w:eastAsia="Times New Roman" w:hAnsi="Times New Roman" w:cs="Times New Roman"/>
          <w:iCs/>
        </w:rPr>
        <w:t>Twoje dane nie będą przekazywane do państw trzecich (tj. poza Europejski Obszar Gospodarczy) ani udostępniane organizacjom międzynarodowym.</w:t>
      </w:r>
    </w:p>
    <w:p w14:paraId="059C4AC7" w14:textId="77777777" w:rsidR="001758EB" w:rsidRPr="001758EB" w:rsidRDefault="001758EB" w:rsidP="001758EB">
      <w:pPr>
        <w:tabs>
          <w:tab w:val="left" w:pos="4245"/>
        </w:tabs>
        <w:spacing w:after="0"/>
        <w:ind w:left="357"/>
        <w:rPr>
          <w:rFonts w:eastAsia="Times New Roman" w:cs="Times New Roman"/>
          <w:b/>
        </w:rPr>
      </w:pPr>
      <w:r w:rsidRPr="001758EB">
        <w:rPr>
          <w:rFonts w:eastAsia="Times New Roman" w:cs="Times New Roman"/>
          <w:b/>
        </w:rPr>
        <w:tab/>
      </w:r>
    </w:p>
    <w:p w14:paraId="57ED6BBD" w14:textId="77777777" w:rsidR="001758EB" w:rsidRPr="001758EB" w:rsidRDefault="001758EB" w:rsidP="001758EB">
      <w:pPr>
        <w:tabs>
          <w:tab w:val="left" w:pos="4245"/>
        </w:tabs>
        <w:spacing w:after="0"/>
        <w:ind w:left="357"/>
        <w:rPr>
          <w:rFonts w:eastAsia="Times New Roman" w:cs="Times New Roman"/>
          <w:b/>
        </w:rPr>
      </w:pPr>
    </w:p>
    <w:p w14:paraId="4A4B1B62" w14:textId="77777777" w:rsidR="001758EB" w:rsidRPr="001758EB" w:rsidRDefault="001758EB" w:rsidP="001758EB">
      <w:pPr>
        <w:tabs>
          <w:tab w:val="left" w:pos="4245"/>
        </w:tabs>
        <w:spacing w:after="0"/>
        <w:ind w:left="357"/>
        <w:rPr>
          <w:rFonts w:eastAsia="Times New Roman" w:cs="Times New Roman"/>
          <w:b/>
        </w:rPr>
      </w:pPr>
    </w:p>
    <w:p w14:paraId="3E6663C1" w14:textId="77777777" w:rsidR="001758EB" w:rsidRPr="001758EB" w:rsidRDefault="001758EB" w:rsidP="001758EB">
      <w:pPr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790DC531" w14:textId="77777777" w:rsidR="001758EB" w:rsidRPr="001758EB" w:rsidRDefault="001758EB" w:rsidP="001758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</w:r>
      <w:r w:rsidRPr="001758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zapoznałam/</w:t>
      </w:r>
      <w:proofErr w:type="spellStart"/>
      <w:r w:rsidRPr="001758EB">
        <w:rPr>
          <w:rFonts w:ascii="Times New Roman" w:eastAsia="Times New Roman" w:hAnsi="Times New Roman" w:cs="Times New Roman"/>
          <w:sz w:val="24"/>
          <w:szCs w:val="24"/>
        </w:rPr>
        <w:t>łem</w:t>
      </w:r>
      <w:proofErr w:type="spellEnd"/>
      <w:r w:rsidRPr="001758EB">
        <w:rPr>
          <w:rFonts w:ascii="Times New Roman" w:eastAsia="Times New Roman" w:hAnsi="Times New Roman" w:cs="Times New Roman"/>
          <w:sz w:val="24"/>
          <w:szCs w:val="24"/>
        </w:rPr>
        <w:t xml:space="preserve"> się (data i podpis):</w:t>
      </w:r>
    </w:p>
    <w:p w14:paraId="2052E017" w14:textId="77777777" w:rsidR="001758EB" w:rsidRPr="001758EB" w:rsidRDefault="001758EB" w:rsidP="001758EB">
      <w:pPr>
        <w:rPr>
          <w:rFonts w:eastAsia="Times New Roman" w:cs="Times New Roman"/>
        </w:rPr>
      </w:pPr>
    </w:p>
    <w:p w14:paraId="266B8C6D" w14:textId="77777777" w:rsidR="001758EB" w:rsidRDefault="001758EB" w:rsidP="00F8536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1758EB" w:rsidSect="00B7029D"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9A96" w14:textId="77777777" w:rsidR="00436486" w:rsidRDefault="00436486" w:rsidP="00481EA1">
      <w:pPr>
        <w:spacing w:after="0" w:line="240" w:lineRule="auto"/>
      </w:pPr>
      <w:r>
        <w:separator/>
      </w:r>
    </w:p>
  </w:endnote>
  <w:endnote w:type="continuationSeparator" w:id="0">
    <w:p w14:paraId="28FBFE9F" w14:textId="77777777" w:rsidR="00436486" w:rsidRDefault="00436486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730729"/>
      <w:docPartObj>
        <w:docPartGallery w:val="Page Numbers (Bottom of Page)"/>
        <w:docPartUnique/>
      </w:docPartObj>
    </w:sdtPr>
    <w:sdtEndPr/>
    <w:sdtContent>
      <w:sdt>
        <w:sdtPr>
          <w:id w:val="-893590244"/>
          <w:docPartObj>
            <w:docPartGallery w:val="Page Numbers (Top of Page)"/>
            <w:docPartUnique/>
          </w:docPartObj>
        </w:sdtPr>
        <w:sdtEndPr/>
        <w:sdtContent>
          <w:p w14:paraId="21D60005" w14:textId="77777777" w:rsidR="00CB3670" w:rsidRDefault="00CB3670">
            <w:pPr>
              <w:pStyle w:val="Stopka"/>
              <w:jc w:val="center"/>
            </w:pPr>
            <w:r>
              <w:t xml:space="preserve">Strona </w:t>
            </w:r>
            <w:r w:rsidR="00C65C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65CC8">
              <w:rPr>
                <w:b/>
                <w:bCs/>
                <w:sz w:val="24"/>
                <w:szCs w:val="24"/>
              </w:rPr>
              <w:fldChar w:fldCharType="separate"/>
            </w:r>
            <w:r w:rsidR="00410ABD">
              <w:rPr>
                <w:b/>
                <w:bCs/>
                <w:noProof/>
              </w:rPr>
              <w:t>2</w:t>
            </w:r>
            <w:r w:rsidR="00C65CC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65C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65CC8">
              <w:rPr>
                <w:b/>
                <w:bCs/>
                <w:sz w:val="24"/>
                <w:szCs w:val="24"/>
              </w:rPr>
              <w:fldChar w:fldCharType="separate"/>
            </w:r>
            <w:r w:rsidR="00410ABD">
              <w:rPr>
                <w:b/>
                <w:bCs/>
                <w:noProof/>
              </w:rPr>
              <w:t>3</w:t>
            </w:r>
            <w:r w:rsidR="00C65C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B7731" w14:textId="77777777"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7017" w14:textId="77777777" w:rsidR="00436486" w:rsidRDefault="00436486" w:rsidP="00481EA1">
      <w:pPr>
        <w:spacing w:after="0" w:line="240" w:lineRule="auto"/>
      </w:pPr>
      <w:r>
        <w:separator/>
      </w:r>
    </w:p>
  </w:footnote>
  <w:footnote w:type="continuationSeparator" w:id="0">
    <w:p w14:paraId="6FB484C2" w14:textId="77777777" w:rsidR="00436486" w:rsidRDefault="00436486" w:rsidP="004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4610"/>
    <w:multiLevelType w:val="hybridMultilevel"/>
    <w:tmpl w:val="5192E0F6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23"/>
  </w:num>
  <w:num w:numId="8">
    <w:abstractNumId w:val="17"/>
  </w:num>
  <w:num w:numId="9">
    <w:abstractNumId w:val="22"/>
  </w:num>
  <w:num w:numId="10">
    <w:abstractNumId w:val="0"/>
  </w:num>
  <w:num w:numId="11">
    <w:abstractNumId w:val="2"/>
  </w:num>
  <w:num w:numId="12">
    <w:abstractNumId w:val="27"/>
  </w:num>
  <w:num w:numId="13">
    <w:abstractNumId w:val="19"/>
  </w:num>
  <w:num w:numId="14">
    <w:abstractNumId w:val="14"/>
  </w:num>
  <w:num w:numId="15">
    <w:abstractNumId w:val="18"/>
  </w:num>
  <w:num w:numId="16">
    <w:abstractNumId w:val="3"/>
  </w:num>
  <w:num w:numId="17">
    <w:abstractNumId w:val="20"/>
  </w:num>
  <w:num w:numId="18">
    <w:abstractNumId w:val="29"/>
  </w:num>
  <w:num w:numId="19">
    <w:abstractNumId w:val="5"/>
  </w:num>
  <w:num w:numId="20">
    <w:abstractNumId w:val="10"/>
  </w:num>
  <w:num w:numId="21">
    <w:abstractNumId w:val="4"/>
  </w:num>
  <w:num w:numId="22">
    <w:abstractNumId w:val="24"/>
  </w:num>
  <w:num w:numId="23">
    <w:abstractNumId w:val="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3"/>
  </w:num>
  <w:num w:numId="27">
    <w:abstractNumId w:val="16"/>
  </w:num>
  <w:num w:numId="28">
    <w:abstractNumId w:val="1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265CD"/>
    <w:rsid w:val="0013307A"/>
    <w:rsid w:val="001365C5"/>
    <w:rsid w:val="001408ED"/>
    <w:rsid w:val="0014375C"/>
    <w:rsid w:val="001439D8"/>
    <w:rsid w:val="0015263A"/>
    <w:rsid w:val="00157CF1"/>
    <w:rsid w:val="001646F2"/>
    <w:rsid w:val="001758EB"/>
    <w:rsid w:val="001836CB"/>
    <w:rsid w:val="00190357"/>
    <w:rsid w:val="00195D3B"/>
    <w:rsid w:val="001A4299"/>
    <w:rsid w:val="001B55B6"/>
    <w:rsid w:val="001B6ACC"/>
    <w:rsid w:val="001B6EA2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4626"/>
    <w:rsid w:val="002077F9"/>
    <w:rsid w:val="00213F0F"/>
    <w:rsid w:val="00231290"/>
    <w:rsid w:val="002318B3"/>
    <w:rsid w:val="0024388F"/>
    <w:rsid w:val="00250C1C"/>
    <w:rsid w:val="002778EE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10E8"/>
    <w:rsid w:val="003F621D"/>
    <w:rsid w:val="00400E4A"/>
    <w:rsid w:val="00401707"/>
    <w:rsid w:val="00410ABD"/>
    <w:rsid w:val="00410DD8"/>
    <w:rsid w:val="0041177E"/>
    <w:rsid w:val="00415AE2"/>
    <w:rsid w:val="004179FA"/>
    <w:rsid w:val="00421A0E"/>
    <w:rsid w:val="004222F1"/>
    <w:rsid w:val="00430CF5"/>
    <w:rsid w:val="004327D5"/>
    <w:rsid w:val="00436486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8608A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65C46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3780"/>
    <w:rsid w:val="00626C5A"/>
    <w:rsid w:val="006277AB"/>
    <w:rsid w:val="006432DC"/>
    <w:rsid w:val="0064421B"/>
    <w:rsid w:val="00647989"/>
    <w:rsid w:val="00650443"/>
    <w:rsid w:val="006518BD"/>
    <w:rsid w:val="00654967"/>
    <w:rsid w:val="006562E1"/>
    <w:rsid w:val="0066079A"/>
    <w:rsid w:val="00661232"/>
    <w:rsid w:val="006630EE"/>
    <w:rsid w:val="00673B83"/>
    <w:rsid w:val="00675C95"/>
    <w:rsid w:val="00682788"/>
    <w:rsid w:val="00685CCC"/>
    <w:rsid w:val="006860C9"/>
    <w:rsid w:val="00686DA1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266B6"/>
    <w:rsid w:val="00741094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0D0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834"/>
    <w:rsid w:val="00853CDC"/>
    <w:rsid w:val="008552E5"/>
    <w:rsid w:val="00855C2A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59C4"/>
    <w:rsid w:val="009D110F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1EAB"/>
    <w:rsid w:val="00A953C3"/>
    <w:rsid w:val="00AA325E"/>
    <w:rsid w:val="00AB194F"/>
    <w:rsid w:val="00AB4E17"/>
    <w:rsid w:val="00AB58F8"/>
    <w:rsid w:val="00AB6F6C"/>
    <w:rsid w:val="00AC16A9"/>
    <w:rsid w:val="00AC26F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0297"/>
    <w:rsid w:val="00B4676F"/>
    <w:rsid w:val="00B62673"/>
    <w:rsid w:val="00B64FB8"/>
    <w:rsid w:val="00B7029D"/>
    <w:rsid w:val="00B77CEB"/>
    <w:rsid w:val="00B81EE0"/>
    <w:rsid w:val="00B93FBA"/>
    <w:rsid w:val="00BB0586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3DE7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65CC8"/>
    <w:rsid w:val="00C71CA1"/>
    <w:rsid w:val="00C74A4D"/>
    <w:rsid w:val="00C80882"/>
    <w:rsid w:val="00C95B62"/>
    <w:rsid w:val="00C97874"/>
    <w:rsid w:val="00CA1178"/>
    <w:rsid w:val="00CB3670"/>
    <w:rsid w:val="00CC031C"/>
    <w:rsid w:val="00CC0352"/>
    <w:rsid w:val="00CE561F"/>
    <w:rsid w:val="00CF2A8A"/>
    <w:rsid w:val="00D128AE"/>
    <w:rsid w:val="00D23BF8"/>
    <w:rsid w:val="00D3652E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566F"/>
    <w:rsid w:val="00E7715E"/>
    <w:rsid w:val="00E809C1"/>
    <w:rsid w:val="00E82D08"/>
    <w:rsid w:val="00E85A86"/>
    <w:rsid w:val="00E91628"/>
    <w:rsid w:val="00E96367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367"/>
    <w:rsid w:val="00F85DB3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508B60A0"/>
  <w15:docId w15:val="{B48C81C3-80BE-4C99-957A-44DE495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52E"/>
    <w:pPr>
      <w:spacing w:after="200"/>
    </w:pPr>
    <w:rPr>
      <w:rFonts w:eastAsiaTheme="minorEastAsi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52E"/>
    <w:rPr>
      <w:rFonts w:eastAsiaTheme="minorHAnsi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36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7441-11CA-4541-9C62-54E6EAA0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kkucharska</cp:lastModifiedBy>
  <cp:revision>4</cp:revision>
  <cp:lastPrinted>2018-06-04T10:57:00Z</cp:lastPrinted>
  <dcterms:created xsi:type="dcterms:W3CDTF">2019-03-29T13:52:00Z</dcterms:created>
  <dcterms:modified xsi:type="dcterms:W3CDTF">2019-03-29T13:58:00Z</dcterms:modified>
</cp:coreProperties>
</file>