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42A" w:rsidRPr="00EE6A5E" w:rsidRDefault="0008642A" w:rsidP="0008642A">
      <w:pPr>
        <w:pStyle w:val="Default"/>
        <w:ind w:left="5400"/>
        <w:rPr>
          <w:sz w:val="16"/>
          <w:szCs w:val="16"/>
        </w:rPr>
      </w:pPr>
      <w:r w:rsidRPr="00EE6A5E">
        <w:rPr>
          <w:bCs/>
          <w:sz w:val="16"/>
          <w:szCs w:val="16"/>
        </w:rPr>
        <w:t xml:space="preserve">Załącznik nr </w:t>
      </w:r>
      <w:r w:rsidR="00AE0601" w:rsidRPr="00EE6A5E">
        <w:rPr>
          <w:bCs/>
          <w:sz w:val="16"/>
          <w:szCs w:val="16"/>
        </w:rPr>
        <w:t>4</w:t>
      </w:r>
    </w:p>
    <w:p w:rsidR="0008642A" w:rsidRPr="00EE6A5E" w:rsidRDefault="0008642A" w:rsidP="0008642A">
      <w:pPr>
        <w:pStyle w:val="Default"/>
        <w:ind w:left="5400"/>
        <w:rPr>
          <w:sz w:val="16"/>
          <w:szCs w:val="16"/>
        </w:rPr>
      </w:pPr>
      <w:r w:rsidRPr="00EE6A5E">
        <w:rPr>
          <w:bCs/>
          <w:sz w:val="16"/>
          <w:szCs w:val="16"/>
        </w:rPr>
        <w:t>do Regulaminu „otwartego konkursu ofert na realizację w 201</w:t>
      </w:r>
      <w:r w:rsidR="00C069BD" w:rsidRPr="00EE6A5E">
        <w:rPr>
          <w:bCs/>
          <w:sz w:val="16"/>
          <w:szCs w:val="16"/>
        </w:rPr>
        <w:t>7</w:t>
      </w:r>
      <w:r w:rsidRPr="00EE6A5E">
        <w:rPr>
          <w:bCs/>
          <w:sz w:val="16"/>
          <w:szCs w:val="16"/>
        </w:rPr>
        <w:t xml:space="preserve"> r. </w:t>
      </w:r>
    </w:p>
    <w:p w:rsidR="0008642A" w:rsidRPr="00EE6A5E" w:rsidRDefault="0008642A" w:rsidP="0008642A">
      <w:pPr>
        <w:pStyle w:val="Default"/>
        <w:ind w:left="5400"/>
        <w:rPr>
          <w:sz w:val="16"/>
          <w:szCs w:val="16"/>
        </w:rPr>
      </w:pPr>
      <w:r w:rsidRPr="00EE6A5E">
        <w:rPr>
          <w:bCs/>
          <w:sz w:val="16"/>
          <w:szCs w:val="16"/>
        </w:rPr>
        <w:t xml:space="preserve">zadań publicznych Województwa Małopolskiego </w:t>
      </w:r>
    </w:p>
    <w:p w:rsidR="0008642A" w:rsidRPr="00EE6A5E" w:rsidRDefault="0008642A" w:rsidP="0008642A">
      <w:pPr>
        <w:pStyle w:val="Default"/>
        <w:ind w:left="5400"/>
        <w:rPr>
          <w:sz w:val="16"/>
          <w:szCs w:val="16"/>
        </w:rPr>
      </w:pPr>
      <w:r w:rsidRPr="00EE6A5E">
        <w:rPr>
          <w:bCs/>
          <w:sz w:val="16"/>
          <w:szCs w:val="16"/>
        </w:rPr>
        <w:t xml:space="preserve">z obszaru pomocy społecznej w zakresie wspierania funkcjonowania społecznego </w:t>
      </w:r>
    </w:p>
    <w:p w:rsidR="0008642A" w:rsidRPr="00EE6A5E" w:rsidRDefault="0008642A" w:rsidP="0008642A">
      <w:pPr>
        <w:pStyle w:val="Default"/>
        <w:ind w:left="5400"/>
        <w:rPr>
          <w:sz w:val="16"/>
          <w:szCs w:val="16"/>
        </w:rPr>
      </w:pPr>
      <w:r w:rsidRPr="00EE6A5E">
        <w:rPr>
          <w:bCs/>
          <w:sz w:val="16"/>
          <w:szCs w:val="16"/>
        </w:rPr>
        <w:t>oraz przeciwdziałania wykluczeniu osób starszych</w:t>
      </w:r>
      <w:r w:rsidR="00EE6A5E">
        <w:rPr>
          <w:bCs/>
          <w:sz w:val="16"/>
          <w:szCs w:val="16"/>
        </w:rPr>
        <w:t xml:space="preserve"> poprzez organizację III Kongresu „Srebrna Małopolska</w:t>
      </w:r>
      <w:bookmarkStart w:id="0" w:name="_GoBack"/>
      <w:bookmarkEnd w:id="0"/>
      <w:r w:rsidR="00C069BD" w:rsidRPr="00EE6A5E">
        <w:rPr>
          <w:bCs/>
          <w:sz w:val="16"/>
          <w:szCs w:val="16"/>
        </w:rPr>
        <w:t>”.</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200303">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200303">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200303">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200303">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200303">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200303">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200303">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200303">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A61" w:rsidRDefault="009A7A61">
      <w:r>
        <w:separator/>
      </w:r>
    </w:p>
  </w:endnote>
  <w:endnote w:type="continuationSeparator" w:id="0">
    <w:p w:rsidR="009A7A61" w:rsidRDefault="009A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EE6A5E">
      <w:rPr>
        <w:rFonts w:ascii="Calibri" w:hAnsi="Calibri"/>
        <w:noProof/>
        <w:sz w:val="22"/>
        <w:szCs w:val="22"/>
      </w:rPr>
      <w:t>9</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A61" w:rsidRDefault="009A7A61">
      <w:r>
        <w:separator/>
      </w:r>
    </w:p>
  </w:footnote>
  <w:footnote w:type="continuationSeparator" w:id="0">
    <w:p w:rsidR="009A7A61" w:rsidRDefault="009A7A61">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2A"/>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2280"/>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0303"/>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452F2"/>
    <w:rsid w:val="004511B4"/>
    <w:rsid w:val="00455553"/>
    <w:rsid w:val="00456F9E"/>
    <w:rsid w:val="004603C9"/>
    <w:rsid w:val="00460645"/>
    <w:rsid w:val="00464FD8"/>
    <w:rsid w:val="0046523D"/>
    <w:rsid w:val="004655E7"/>
    <w:rsid w:val="004659EC"/>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45A83"/>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39AD"/>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E7A9E"/>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A7A61"/>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060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069BD"/>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330"/>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A5E"/>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46D0"/>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 w:type="paragraph" w:customStyle="1" w:styleId="Default">
    <w:name w:val="Default"/>
    <w:rsid w:val="0008642A"/>
    <w:pPr>
      <w:autoSpaceDE w:val="0"/>
      <w:autoSpaceDN w:val="0"/>
      <w:adjustRightInd w:val="0"/>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 w:type="paragraph" w:customStyle="1" w:styleId="Default">
    <w:name w:val="Default"/>
    <w:rsid w:val="0008642A"/>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05607431">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1A434-B069-411F-8B52-6EBC4B367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1313</Words>
  <Characters>7878</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akosiba</cp:lastModifiedBy>
  <cp:revision>16</cp:revision>
  <cp:lastPrinted>2017-01-19T10:55:00Z</cp:lastPrinted>
  <dcterms:created xsi:type="dcterms:W3CDTF">2016-07-11T08:04:00Z</dcterms:created>
  <dcterms:modified xsi:type="dcterms:W3CDTF">2017-03-16T08:56:00Z</dcterms:modified>
</cp:coreProperties>
</file>