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0948" w14:textId="6CA8D36B" w:rsidR="00B76612" w:rsidRPr="00BC1E3E" w:rsidRDefault="00F34B63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UCHWAŁA Nr</w:t>
      </w:r>
      <w:r w:rsidR="007B4447">
        <w:rPr>
          <w:sz w:val="28"/>
          <w:szCs w:val="28"/>
        </w:rPr>
        <w:t xml:space="preserve"> </w:t>
      </w:r>
      <w:r w:rsidR="004C478A">
        <w:rPr>
          <w:sz w:val="28"/>
          <w:szCs w:val="28"/>
        </w:rPr>
        <w:t>1002</w:t>
      </w:r>
      <w:r w:rsidR="00295B10">
        <w:rPr>
          <w:sz w:val="28"/>
          <w:szCs w:val="28"/>
        </w:rPr>
        <w:t>/</w:t>
      </w:r>
      <w:r w:rsidR="00F17842">
        <w:rPr>
          <w:sz w:val="28"/>
          <w:szCs w:val="28"/>
        </w:rPr>
        <w:t>22</w:t>
      </w:r>
    </w:p>
    <w:p w14:paraId="7004E638" w14:textId="77777777" w:rsidR="00B76612" w:rsidRPr="00BC1E3E" w:rsidRDefault="00B76612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BC1E3E">
        <w:rPr>
          <w:sz w:val="28"/>
          <w:szCs w:val="28"/>
        </w:rPr>
        <w:t>ZARZĄDU WOJEWÓDZTWA MAŁOPOLSKIEGO</w:t>
      </w:r>
    </w:p>
    <w:p w14:paraId="0700F519" w14:textId="242447CA" w:rsidR="00B76612" w:rsidRPr="00BC1E3E" w:rsidRDefault="00591D2F" w:rsidP="00B76612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>z dnia</w:t>
      </w:r>
      <w:r w:rsidR="00F64288">
        <w:rPr>
          <w:sz w:val="28"/>
          <w:szCs w:val="28"/>
        </w:rPr>
        <w:t xml:space="preserve"> </w:t>
      </w:r>
      <w:r w:rsidR="004C478A">
        <w:rPr>
          <w:sz w:val="28"/>
          <w:szCs w:val="28"/>
        </w:rPr>
        <w:t>21 czerwca</w:t>
      </w:r>
      <w:bookmarkStart w:id="0" w:name="_GoBack"/>
      <w:bookmarkEnd w:id="0"/>
      <w:r w:rsidR="00F64288">
        <w:rPr>
          <w:sz w:val="28"/>
          <w:szCs w:val="28"/>
        </w:rPr>
        <w:t xml:space="preserve"> </w:t>
      </w:r>
      <w:r w:rsidR="00F17842">
        <w:rPr>
          <w:sz w:val="28"/>
          <w:szCs w:val="28"/>
        </w:rPr>
        <w:t>2022</w:t>
      </w:r>
      <w:r w:rsidR="00F34B63">
        <w:rPr>
          <w:sz w:val="28"/>
          <w:szCs w:val="28"/>
        </w:rPr>
        <w:t xml:space="preserve"> r.</w:t>
      </w:r>
    </w:p>
    <w:p w14:paraId="4AC77235" w14:textId="77777777" w:rsidR="00E21318" w:rsidRPr="003D712C" w:rsidRDefault="00715DB9" w:rsidP="00E21318">
      <w:pPr>
        <w:pStyle w:val="Nagwek2"/>
        <w:rPr>
          <w:rFonts w:eastAsia="Times New Roman"/>
          <w:bCs/>
          <w:color w:val="FF0000"/>
          <w:kern w:val="36"/>
          <w:lang w:eastAsia="pl-PL"/>
        </w:rPr>
      </w:pPr>
      <w:r w:rsidRPr="00BC1E3E">
        <w:t xml:space="preserve">w sprawie </w:t>
      </w:r>
      <w:r w:rsidR="00F17842">
        <w:t xml:space="preserve">zmiany Uchwały </w:t>
      </w:r>
      <w:r w:rsidR="00F17842" w:rsidRPr="003D712C">
        <w:t xml:space="preserve">Nr </w:t>
      </w:r>
      <w:r w:rsidR="003D712C" w:rsidRPr="003D712C">
        <w:t>439</w:t>
      </w:r>
      <w:r w:rsidR="00F17842" w:rsidRPr="003D712C">
        <w:t xml:space="preserve">/22 z dnia </w:t>
      </w:r>
      <w:r w:rsidR="003D712C" w:rsidRPr="003D712C">
        <w:t>29 marca</w:t>
      </w:r>
      <w:r w:rsidR="00F17842" w:rsidRPr="003D712C">
        <w:t xml:space="preserve"> 2022</w:t>
      </w:r>
      <w:r w:rsidR="00E21318" w:rsidRPr="003D712C">
        <w:t xml:space="preserve"> r. </w:t>
      </w:r>
      <w:r w:rsidR="00E21318">
        <w:t xml:space="preserve">Zarządu Województwa Małopolskiego </w:t>
      </w:r>
      <w:r w:rsidR="00E21318" w:rsidRPr="00112338">
        <w:rPr>
          <w:rFonts w:eastAsia="Times New Roman"/>
          <w:bCs/>
          <w:color w:val="000000"/>
          <w:kern w:val="36"/>
          <w:lang w:eastAsia="pl-PL"/>
        </w:rPr>
        <w:t xml:space="preserve">w sprawie ogłoszenia otwartego konkursu ofert na realizację </w:t>
      </w:r>
      <w:r w:rsidR="003D712C">
        <w:rPr>
          <w:rFonts w:eastAsia="Times New Roman"/>
          <w:bCs/>
          <w:color w:val="000000"/>
          <w:kern w:val="36"/>
          <w:lang w:eastAsia="pl-PL"/>
        </w:rPr>
        <w:t xml:space="preserve">w 2022 r. </w:t>
      </w:r>
      <w:r w:rsidR="00E21318" w:rsidRPr="00112338">
        <w:rPr>
          <w:rFonts w:eastAsia="Times New Roman"/>
          <w:bCs/>
          <w:color w:val="000000"/>
          <w:kern w:val="36"/>
          <w:lang w:eastAsia="pl-PL"/>
        </w:rPr>
        <w:t xml:space="preserve">zadań publicznych Województwa Małopolskiego </w:t>
      </w:r>
      <w:r w:rsidR="003D712C">
        <w:rPr>
          <w:bCs/>
        </w:rPr>
        <w:t>w zakresie działalności na rzecz rodziny, macierzyństwa, rodzicielstwa, upowszechniania i ochrony praw dziecka” pn. „W Rodzinie siła!</w:t>
      </w:r>
      <w:r w:rsidR="003D712C" w:rsidRPr="001D6E1F">
        <w:rPr>
          <w:bCs/>
        </w:rPr>
        <w:t xml:space="preserve">” </w:t>
      </w:r>
      <w:r w:rsidR="003D712C" w:rsidRPr="00D35C59">
        <w:rPr>
          <w:bCs/>
        </w:rPr>
        <w:t xml:space="preserve">oraz powołania Komisji </w:t>
      </w:r>
      <w:r w:rsidR="003D712C" w:rsidRPr="003D712C">
        <w:rPr>
          <w:rStyle w:val="Pogrubienie"/>
          <w:b/>
          <w:bCs w:val="0"/>
        </w:rPr>
        <w:t>oceniającej oferty złożone w ramach otwartego konkursu ofert.</w:t>
      </w:r>
    </w:p>
    <w:p w14:paraId="607548F3" w14:textId="30269EE1" w:rsidR="00B76612" w:rsidRPr="00B737BD" w:rsidRDefault="00CC4634" w:rsidP="00B737BD">
      <w:pPr>
        <w:pStyle w:val="Nagwek2"/>
        <w:rPr>
          <w:rFonts w:eastAsia="Times New Roman"/>
          <w:b w:val="0"/>
          <w:bCs/>
          <w:color w:val="000000"/>
          <w:kern w:val="36"/>
          <w:sz w:val="22"/>
          <w:szCs w:val="22"/>
          <w:lang w:eastAsia="pl-PL"/>
        </w:rPr>
      </w:pPr>
      <w:r w:rsidRPr="00BC1E3E">
        <w:rPr>
          <w:b w:val="0"/>
          <w:sz w:val="22"/>
          <w:szCs w:val="22"/>
        </w:rPr>
        <w:t xml:space="preserve">Na podstawie </w:t>
      </w:r>
      <w:r w:rsidR="00E5311C" w:rsidRPr="00BC1E3E">
        <w:rPr>
          <w:b w:val="0"/>
          <w:sz w:val="22"/>
          <w:szCs w:val="22"/>
        </w:rPr>
        <w:t>art. 41 ust. 1</w:t>
      </w:r>
      <w:r w:rsidR="00715DB9" w:rsidRPr="00BC1E3E">
        <w:rPr>
          <w:b w:val="0"/>
          <w:sz w:val="22"/>
          <w:szCs w:val="22"/>
        </w:rPr>
        <w:t xml:space="preserve"> </w:t>
      </w:r>
      <w:r w:rsidR="00295B10">
        <w:rPr>
          <w:b w:val="0"/>
          <w:sz w:val="22"/>
          <w:szCs w:val="22"/>
        </w:rPr>
        <w:t xml:space="preserve">i 2 pkt 1 </w:t>
      </w:r>
      <w:r w:rsidR="00C96EE9" w:rsidRPr="00BC1E3E">
        <w:rPr>
          <w:b w:val="0"/>
          <w:sz w:val="22"/>
          <w:szCs w:val="22"/>
        </w:rPr>
        <w:t>ustawy z dnia 5 czerwca 1998 r</w:t>
      </w:r>
      <w:r w:rsidR="00C96EE9" w:rsidRPr="00F64288">
        <w:rPr>
          <w:b w:val="0"/>
          <w:sz w:val="22"/>
          <w:szCs w:val="22"/>
        </w:rPr>
        <w:t xml:space="preserve">. </w:t>
      </w:r>
      <w:r w:rsidR="00715DB9" w:rsidRPr="00F64288">
        <w:rPr>
          <w:b w:val="0"/>
          <w:sz w:val="22"/>
          <w:szCs w:val="22"/>
        </w:rPr>
        <w:t xml:space="preserve">o samorządzie województwa </w:t>
      </w:r>
      <w:r w:rsidR="00837FB4">
        <w:rPr>
          <w:b w:val="0"/>
          <w:sz w:val="22"/>
          <w:szCs w:val="22"/>
        </w:rPr>
        <w:t>(</w:t>
      </w:r>
      <w:proofErr w:type="spellStart"/>
      <w:r w:rsidR="00837FB4">
        <w:rPr>
          <w:b w:val="0"/>
          <w:sz w:val="22"/>
          <w:szCs w:val="22"/>
        </w:rPr>
        <w:t>t.j</w:t>
      </w:r>
      <w:proofErr w:type="spellEnd"/>
      <w:r w:rsidR="00837FB4">
        <w:rPr>
          <w:b w:val="0"/>
          <w:sz w:val="22"/>
          <w:szCs w:val="22"/>
        </w:rPr>
        <w:t>. Dz. U. z 2022 r. poz.</w:t>
      </w:r>
      <w:r w:rsidR="00A5714A">
        <w:rPr>
          <w:b w:val="0"/>
          <w:sz w:val="22"/>
          <w:szCs w:val="22"/>
        </w:rPr>
        <w:t xml:space="preserve"> </w:t>
      </w:r>
      <w:r w:rsidR="00837FB4">
        <w:rPr>
          <w:b w:val="0"/>
          <w:sz w:val="22"/>
          <w:szCs w:val="22"/>
        </w:rPr>
        <w:t>547</w:t>
      </w:r>
      <w:r w:rsidR="00A5714A">
        <w:rPr>
          <w:b w:val="0"/>
          <w:sz w:val="22"/>
          <w:szCs w:val="22"/>
        </w:rPr>
        <w:t>ze zm.</w:t>
      </w:r>
      <w:r w:rsidR="00837FB4">
        <w:rPr>
          <w:b w:val="0"/>
          <w:sz w:val="22"/>
          <w:szCs w:val="22"/>
        </w:rPr>
        <w:t>)</w:t>
      </w:r>
      <w:r w:rsidR="00710460" w:rsidRPr="00F64288">
        <w:rPr>
          <w:b w:val="0"/>
          <w:sz w:val="22"/>
          <w:szCs w:val="22"/>
        </w:rPr>
        <w:t>,</w:t>
      </w:r>
      <w:r w:rsidR="00715DB9" w:rsidRPr="00F64288">
        <w:rPr>
          <w:b w:val="0"/>
          <w:sz w:val="22"/>
          <w:szCs w:val="22"/>
        </w:rPr>
        <w:t xml:space="preserve"> w związku z art. </w:t>
      </w:r>
      <w:r w:rsidR="00295B10" w:rsidRPr="00F64288">
        <w:rPr>
          <w:b w:val="0"/>
          <w:sz w:val="22"/>
          <w:szCs w:val="22"/>
        </w:rPr>
        <w:t>4</w:t>
      </w:r>
      <w:r w:rsidR="00715DB9" w:rsidRPr="00F64288">
        <w:rPr>
          <w:b w:val="0"/>
          <w:sz w:val="22"/>
          <w:szCs w:val="22"/>
        </w:rPr>
        <w:t xml:space="preserve"> ust. </w:t>
      </w:r>
      <w:r w:rsidR="00295B10" w:rsidRPr="00F64288">
        <w:rPr>
          <w:b w:val="0"/>
          <w:sz w:val="22"/>
          <w:szCs w:val="22"/>
        </w:rPr>
        <w:t xml:space="preserve">1 pkt </w:t>
      </w:r>
      <w:r w:rsidR="00A5714A">
        <w:rPr>
          <w:b w:val="0"/>
          <w:sz w:val="22"/>
          <w:szCs w:val="22"/>
        </w:rPr>
        <w:t>31</w:t>
      </w:r>
      <w:r w:rsidR="00295B10" w:rsidRPr="00F64288">
        <w:rPr>
          <w:b w:val="0"/>
          <w:sz w:val="22"/>
          <w:szCs w:val="22"/>
        </w:rPr>
        <w:t>, art. 5 ust. 4</w:t>
      </w:r>
      <w:r w:rsidR="00E17B1C">
        <w:rPr>
          <w:b w:val="0"/>
          <w:sz w:val="22"/>
          <w:szCs w:val="22"/>
        </w:rPr>
        <w:t xml:space="preserve"> </w:t>
      </w:r>
      <w:r w:rsidR="00F64288" w:rsidRPr="00F64288">
        <w:rPr>
          <w:b w:val="0"/>
          <w:sz w:val="22"/>
          <w:szCs w:val="22"/>
        </w:rPr>
        <w:t>pkt 2</w:t>
      </w:r>
      <w:r w:rsidR="0016747F">
        <w:rPr>
          <w:b w:val="0"/>
          <w:sz w:val="22"/>
          <w:szCs w:val="22"/>
        </w:rPr>
        <w:t xml:space="preserve"> i</w:t>
      </w:r>
      <w:r w:rsidR="00295B10" w:rsidRPr="00F64288">
        <w:rPr>
          <w:b w:val="0"/>
          <w:sz w:val="22"/>
          <w:szCs w:val="22"/>
        </w:rPr>
        <w:t xml:space="preserve"> </w:t>
      </w:r>
      <w:r w:rsidR="00E17B1C" w:rsidRPr="00E17B1C">
        <w:rPr>
          <w:b w:val="0"/>
          <w:sz w:val="22"/>
          <w:szCs w:val="22"/>
        </w:rPr>
        <w:t xml:space="preserve">art. 13 </w:t>
      </w:r>
      <w:r w:rsidR="00715DB9" w:rsidRPr="00F64288">
        <w:rPr>
          <w:b w:val="0"/>
          <w:sz w:val="22"/>
          <w:szCs w:val="22"/>
        </w:rPr>
        <w:t xml:space="preserve">ustawy z dnia 24 </w:t>
      </w:r>
      <w:r w:rsidR="00295B10" w:rsidRPr="00F64288">
        <w:rPr>
          <w:b w:val="0"/>
          <w:sz w:val="22"/>
          <w:szCs w:val="22"/>
        </w:rPr>
        <w:t>kwietnia</w:t>
      </w:r>
      <w:r w:rsidR="00715DB9" w:rsidRPr="00F64288">
        <w:rPr>
          <w:b w:val="0"/>
          <w:sz w:val="22"/>
          <w:szCs w:val="22"/>
        </w:rPr>
        <w:t xml:space="preserve"> 2003 r.</w:t>
      </w:r>
      <w:r w:rsidR="00295B10" w:rsidRPr="00F64288">
        <w:rPr>
          <w:b w:val="0"/>
          <w:sz w:val="22"/>
          <w:szCs w:val="22"/>
        </w:rPr>
        <w:t xml:space="preserve"> </w:t>
      </w:r>
      <w:r w:rsidR="00715DB9" w:rsidRPr="00F64288">
        <w:rPr>
          <w:b w:val="0"/>
          <w:sz w:val="22"/>
          <w:szCs w:val="22"/>
        </w:rPr>
        <w:t xml:space="preserve">o działalności pożytku </w:t>
      </w:r>
      <w:r w:rsidR="002A5D51" w:rsidRPr="00F64288">
        <w:rPr>
          <w:b w:val="0"/>
          <w:sz w:val="22"/>
          <w:szCs w:val="22"/>
        </w:rPr>
        <w:t xml:space="preserve">publicznego </w:t>
      </w:r>
      <w:r w:rsidR="003D712C">
        <w:rPr>
          <w:b w:val="0"/>
          <w:sz w:val="22"/>
          <w:szCs w:val="22"/>
        </w:rPr>
        <w:br/>
      </w:r>
      <w:r w:rsidR="002A5D51" w:rsidRPr="00F64288">
        <w:rPr>
          <w:b w:val="0"/>
          <w:sz w:val="22"/>
          <w:szCs w:val="22"/>
        </w:rPr>
        <w:t>i o wolontariacie</w:t>
      </w:r>
      <w:r w:rsidR="002A5D51" w:rsidRPr="00BC1E3E">
        <w:rPr>
          <w:b w:val="0"/>
          <w:sz w:val="22"/>
          <w:szCs w:val="22"/>
        </w:rPr>
        <w:t xml:space="preserve"> (</w:t>
      </w:r>
      <w:proofErr w:type="spellStart"/>
      <w:r w:rsidR="008D77CE">
        <w:rPr>
          <w:b w:val="0"/>
          <w:sz w:val="22"/>
          <w:szCs w:val="22"/>
        </w:rPr>
        <w:t>t.j</w:t>
      </w:r>
      <w:proofErr w:type="spellEnd"/>
      <w:r w:rsidR="008D77CE">
        <w:rPr>
          <w:b w:val="0"/>
          <w:sz w:val="22"/>
          <w:szCs w:val="22"/>
        </w:rPr>
        <w:t xml:space="preserve">. </w:t>
      </w:r>
      <w:r w:rsidR="00C96EE9" w:rsidRPr="00BC1E3E">
        <w:rPr>
          <w:b w:val="0"/>
          <w:bCs/>
          <w:sz w:val="22"/>
          <w:szCs w:val="22"/>
        </w:rPr>
        <w:t>Dz. U. z 2020 r. poz. 1057</w:t>
      </w:r>
      <w:r w:rsidR="008D77CE">
        <w:rPr>
          <w:b w:val="0"/>
          <w:bCs/>
          <w:sz w:val="22"/>
          <w:szCs w:val="22"/>
        </w:rPr>
        <w:t xml:space="preserve"> ze zm.</w:t>
      </w:r>
      <w:r w:rsidR="008F059B" w:rsidRPr="00BC1E3E">
        <w:rPr>
          <w:b w:val="0"/>
          <w:sz w:val="22"/>
          <w:szCs w:val="22"/>
        </w:rPr>
        <w:t xml:space="preserve">) oraz </w:t>
      </w:r>
      <w:r w:rsidR="001861AE" w:rsidRPr="001861AE">
        <w:rPr>
          <w:b w:val="0"/>
          <w:sz w:val="22"/>
          <w:szCs w:val="22"/>
        </w:rPr>
        <w:t>Uchwały Nr XLVII/665/21 Sejmiku Województwa Małopolskie</w:t>
      </w:r>
      <w:r w:rsidR="00837FB4">
        <w:rPr>
          <w:b w:val="0"/>
          <w:sz w:val="22"/>
          <w:szCs w:val="22"/>
        </w:rPr>
        <w:t xml:space="preserve">go z dnia 22 listopada 2021 r. </w:t>
      </w:r>
      <w:r w:rsidR="001861AE" w:rsidRPr="001861AE">
        <w:rPr>
          <w:b w:val="0"/>
          <w:sz w:val="22"/>
          <w:szCs w:val="22"/>
        </w:rPr>
        <w:t xml:space="preserve">w sprawie przyjęcia „Programu współpracy Województwa Małopolskiego z organizacjami pozarządowymi </w:t>
      </w:r>
      <w:r w:rsidR="003D712C">
        <w:rPr>
          <w:b w:val="0"/>
          <w:sz w:val="22"/>
          <w:szCs w:val="22"/>
        </w:rPr>
        <w:t xml:space="preserve">                   </w:t>
      </w:r>
      <w:r w:rsidR="001861AE" w:rsidRPr="001861AE">
        <w:rPr>
          <w:b w:val="0"/>
          <w:sz w:val="22"/>
          <w:szCs w:val="22"/>
        </w:rPr>
        <w:t>i innymi podmiotami prowadzącymi działalność pożytku publicznego na rok 2022”</w:t>
      </w:r>
      <w:r w:rsidR="002A5D51" w:rsidRPr="00BC1E3E">
        <w:rPr>
          <w:b w:val="0"/>
          <w:sz w:val="22"/>
          <w:szCs w:val="22"/>
        </w:rPr>
        <w:t>,</w:t>
      </w:r>
      <w:r w:rsidR="002A7D5E">
        <w:rPr>
          <w:b w:val="0"/>
          <w:sz w:val="22"/>
          <w:szCs w:val="22"/>
        </w:rPr>
        <w:t xml:space="preserve"> </w:t>
      </w:r>
      <w:r w:rsidR="002A5D51" w:rsidRPr="00BC1E3E">
        <w:rPr>
          <w:b w:val="0"/>
          <w:sz w:val="22"/>
          <w:szCs w:val="22"/>
        </w:rPr>
        <w:t>Zarząd Województwa Małopolskiego uchwala, co następuje</w:t>
      </w:r>
      <w:r w:rsidR="002A5D51" w:rsidRPr="00BC1E3E">
        <w:rPr>
          <w:b w:val="0"/>
        </w:rPr>
        <w:t>:</w:t>
      </w:r>
    </w:p>
    <w:p w14:paraId="0E7C691F" w14:textId="77777777" w:rsidR="00B76612" w:rsidRPr="00BC1E3E" w:rsidRDefault="00B76612" w:rsidP="00B76612">
      <w:pPr>
        <w:pStyle w:val="Nagwek3"/>
        <w:spacing w:before="0" w:after="240"/>
      </w:pPr>
      <w:r w:rsidRPr="00BC1E3E">
        <w:t>§ 1.</w:t>
      </w:r>
    </w:p>
    <w:p w14:paraId="55D991BE" w14:textId="77777777" w:rsidR="00837FB4" w:rsidRPr="003D712C" w:rsidRDefault="00837FB4" w:rsidP="003D712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sz w:val="24"/>
          <w:szCs w:val="24"/>
        </w:rPr>
      </w:pPr>
      <w:r w:rsidRPr="003D712C">
        <w:rPr>
          <w:rFonts w:ascii="Arial" w:eastAsia="Arial Unicode MS" w:hAnsi="Arial" w:cs="Arial"/>
          <w:sz w:val="24"/>
          <w:szCs w:val="24"/>
        </w:rPr>
        <w:t>W uchwale</w:t>
      </w:r>
      <w:r w:rsidR="001861AE" w:rsidRPr="003D712C">
        <w:rPr>
          <w:rFonts w:ascii="Arial" w:eastAsia="Arial Unicode MS" w:hAnsi="Arial" w:cs="Arial"/>
          <w:sz w:val="24"/>
          <w:szCs w:val="24"/>
        </w:rPr>
        <w:t xml:space="preserve"> </w:t>
      </w:r>
      <w:r w:rsidR="003D712C" w:rsidRPr="003D712C">
        <w:rPr>
          <w:rFonts w:ascii="Arial" w:hAnsi="Arial" w:cs="Arial"/>
          <w:sz w:val="24"/>
          <w:szCs w:val="24"/>
        </w:rPr>
        <w:t xml:space="preserve">Nr 439/22 z dnia 29 marca 2022 r. Zarządu Województwa Małopolskiego </w:t>
      </w:r>
      <w:r w:rsidR="003D712C" w:rsidRP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w sprawie ogłoszenia otwartego konkursu ofert na realizację </w:t>
      </w:r>
      <w:r w:rsid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w 2022 r. </w:t>
      </w:r>
      <w:r w:rsidR="003D712C" w:rsidRP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zadań publicznych Województwa Małopolskiego </w:t>
      </w:r>
      <w:r w:rsidR="003D712C" w:rsidRPr="003D712C">
        <w:rPr>
          <w:rFonts w:ascii="Arial" w:hAnsi="Arial" w:cs="Arial"/>
          <w:bCs/>
          <w:sz w:val="24"/>
          <w:szCs w:val="24"/>
        </w:rPr>
        <w:t xml:space="preserve">w zakresie działalności na rzecz rodziny, macierzyństwa, rodzicielstwa, upowszechniania i ochrony praw dziecka” pn. „W Rodzinie siła!” oraz powołania Komisji </w:t>
      </w:r>
      <w:r w:rsidR="003D712C" w:rsidRPr="003D712C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oceniającej oferty złożone </w:t>
      </w:r>
      <w:r w:rsidR="003D712C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                         </w:t>
      </w:r>
      <w:r w:rsidR="003D712C" w:rsidRPr="003D712C">
        <w:rPr>
          <w:rStyle w:val="Pogrubienie"/>
          <w:rFonts w:ascii="Arial" w:hAnsi="Arial" w:cs="Arial"/>
          <w:b w:val="0"/>
          <w:bCs w:val="0"/>
          <w:sz w:val="24"/>
          <w:szCs w:val="24"/>
        </w:rPr>
        <w:t>w ramach otwartego konkursu ofert,</w:t>
      </w:r>
      <w:r w:rsidR="003D712C" w:rsidRPr="003D712C">
        <w:rPr>
          <w:rStyle w:val="Pogrubienie"/>
          <w:rFonts w:ascii="Arial" w:hAnsi="Arial" w:cs="Arial"/>
          <w:bCs w:val="0"/>
          <w:sz w:val="24"/>
          <w:szCs w:val="24"/>
        </w:rPr>
        <w:t xml:space="preserve"> </w:t>
      </w:r>
      <w:r w:rsidRPr="003D712C">
        <w:rPr>
          <w:rFonts w:ascii="Arial" w:eastAsia="Arial Unicode MS" w:hAnsi="Arial" w:cs="Arial"/>
          <w:bCs/>
          <w:sz w:val="24"/>
          <w:szCs w:val="24"/>
        </w:rPr>
        <w:t>wprowadza się następujące zmiany:</w:t>
      </w:r>
    </w:p>
    <w:p w14:paraId="16B90ACE" w14:textId="77777777" w:rsidR="00837FB4" w:rsidRPr="00837FB4" w:rsidRDefault="00837FB4" w:rsidP="00837FB4">
      <w:pPr>
        <w:spacing w:after="0" w:line="240" w:lineRule="auto"/>
        <w:ind w:left="426"/>
        <w:jc w:val="both"/>
        <w:rPr>
          <w:rFonts w:ascii="Arial" w:eastAsia="Arial Unicode MS" w:hAnsi="Arial" w:cs="Arial"/>
          <w:sz w:val="24"/>
          <w:szCs w:val="24"/>
        </w:rPr>
      </w:pPr>
    </w:p>
    <w:p w14:paraId="53E04013" w14:textId="526F4861" w:rsidR="003D712C" w:rsidRDefault="00837FB4" w:rsidP="003D712C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§ 2 uchwały </w:t>
      </w:r>
      <w:r w:rsidR="00464D2E">
        <w:rPr>
          <w:rFonts w:ascii="Arial" w:eastAsia="Arial Unicode MS" w:hAnsi="Arial" w:cs="Arial"/>
          <w:sz w:val="24"/>
          <w:szCs w:val="24"/>
        </w:rPr>
        <w:t>otrzymuje brzmienie:</w:t>
      </w:r>
      <w:r w:rsidRPr="00837FB4">
        <w:rPr>
          <w:rFonts w:ascii="Arial" w:eastAsia="Times New Roman" w:hAnsi="Arial" w:cs="Arial"/>
          <w:sz w:val="24"/>
          <w:szCs w:val="24"/>
        </w:rPr>
        <w:t xml:space="preserve"> „</w:t>
      </w:r>
      <w:r w:rsidR="003D712C" w:rsidRPr="003D712C">
        <w:rPr>
          <w:rFonts w:ascii="Arial" w:eastAsia="Times New Roman" w:hAnsi="Arial" w:cs="Arial"/>
          <w:bCs/>
          <w:sz w:val="24"/>
          <w:szCs w:val="24"/>
        </w:rPr>
        <w:t>Na realizację zadań wybranych w ramach wyżej wymienionego konkursu, Zarząd Województwa Małopolskiego przeznacza śro</w:t>
      </w:r>
      <w:r w:rsidR="003D712C">
        <w:rPr>
          <w:rFonts w:ascii="Arial" w:eastAsia="Times New Roman" w:hAnsi="Arial" w:cs="Arial"/>
          <w:bCs/>
          <w:sz w:val="24"/>
          <w:szCs w:val="24"/>
        </w:rPr>
        <w:t xml:space="preserve">dki finansowe do łącznej kwoty </w:t>
      </w:r>
      <w:r w:rsidR="003D712C" w:rsidRPr="003D712C">
        <w:rPr>
          <w:rFonts w:ascii="Arial" w:hAnsi="Arial" w:cs="Arial"/>
          <w:snapToGrid w:val="0"/>
          <w:sz w:val="24"/>
          <w:szCs w:val="24"/>
        </w:rPr>
        <w:t>499 965</w:t>
      </w:r>
      <w:r w:rsidR="003D712C" w:rsidRPr="003D712C">
        <w:rPr>
          <w:rFonts w:ascii="Arial" w:hAnsi="Arial" w:cs="Arial"/>
          <w:sz w:val="24"/>
          <w:szCs w:val="24"/>
        </w:rPr>
        <w:t xml:space="preserve"> zł (słownie: czterysta dziewięćdziesiąt dziewięć tysięcy dziewięćset sześćdziesiąt pięć złotych 00/100)</w:t>
      </w:r>
      <w:r w:rsidR="003D712C">
        <w:rPr>
          <w:rFonts w:ascii="Arial" w:hAnsi="Arial" w:cs="Arial"/>
          <w:sz w:val="24"/>
          <w:szCs w:val="24"/>
        </w:rPr>
        <w:t>.</w:t>
      </w:r>
      <w:r w:rsidR="00A5714A">
        <w:rPr>
          <w:rFonts w:ascii="Arial" w:hAnsi="Arial" w:cs="Arial"/>
          <w:sz w:val="24"/>
          <w:szCs w:val="24"/>
        </w:rPr>
        <w:t>”</w:t>
      </w:r>
    </w:p>
    <w:p w14:paraId="5D06FE6E" w14:textId="77777777" w:rsidR="003D712C" w:rsidRDefault="003D712C" w:rsidP="00837FB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05BA085" w14:textId="77777777" w:rsidR="00B547AC" w:rsidRPr="003D712C" w:rsidRDefault="00837FB4" w:rsidP="003D712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 R</w:t>
      </w:r>
      <w:r w:rsidR="00B547AC" w:rsidRPr="00B547AC">
        <w:rPr>
          <w:rFonts w:ascii="Arial" w:eastAsia="Arial Unicode MS" w:hAnsi="Arial" w:cs="Arial"/>
          <w:sz w:val="24"/>
          <w:szCs w:val="24"/>
        </w:rPr>
        <w:t>egulamin</w:t>
      </w:r>
      <w:r>
        <w:rPr>
          <w:rFonts w:ascii="Arial" w:eastAsia="Arial Unicode MS" w:hAnsi="Arial" w:cs="Arial"/>
          <w:sz w:val="24"/>
          <w:szCs w:val="24"/>
        </w:rPr>
        <w:t>ie</w:t>
      </w:r>
      <w:r w:rsidR="00B547AC" w:rsidRPr="00B547AC">
        <w:rPr>
          <w:rFonts w:ascii="Arial" w:eastAsia="Arial Unicode MS" w:hAnsi="Arial" w:cs="Arial"/>
          <w:sz w:val="24"/>
          <w:szCs w:val="24"/>
        </w:rPr>
        <w:t xml:space="preserve"> </w:t>
      </w:r>
      <w:r w:rsidR="00427094">
        <w:rPr>
          <w:rFonts w:ascii="Arial" w:eastAsia="Arial Unicode MS" w:hAnsi="Arial" w:cs="Arial"/>
          <w:sz w:val="24"/>
          <w:szCs w:val="24"/>
        </w:rPr>
        <w:t xml:space="preserve">otwartego konkursu ofert </w:t>
      </w:r>
      <w:r w:rsidR="003D712C" w:rsidRP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na realizację </w:t>
      </w:r>
      <w:r w:rsid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w 2022 r. </w:t>
      </w:r>
      <w:r w:rsidR="003D712C" w:rsidRP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zadań publicznych Województwa Małopolskiego </w:t>
      </w:r>
      <w:r w:rsidR="003D712C" w:rsidRPr="003D712C">
        <w:rPr>
          <w:rFonts w:ascii="Arial" w:hAnsi="Arial" w:cs="Arial"/>
          <w:bCs/>
          <w:sz w:val="24"/>
          <w:szCs w:val="24"/>
        </w:rPr>
        <w:t>w zakresie działalności na rzecz rodziny, macierzyństwa, rodzicielstwa, upowszechnia</w:t>
      </w:r>
      <w:r w:rsidR="003D712C">
        <w:rPr>
          <w:rFonts w:ascii="Arial" w:hAnsi="Arial" w:cs="Arial"/>
          <w:bCs/>
          <w:sz w:val="24"/>
          <w:szCs w:val="24"/>
        </w:rPr>
        <w:t xml:space="preserve">nia i ochrony praw dziecka pn. </w:t>
      </w:r>
      <w:r w:rsidR="003D712C" w:rsidRPr="003D712C">
        <w:rPr>
          <w:rFonts w:ascii="Arial" w:hAnsi="Arial" w:cs="Arial"/>
          <w:bCs/>
          <w:sz w:val="24"/>
          <w:szCs w:val="24"/>
        </w:rPr>
        <w:t>„W Rodzinie siła!”</w:t>
      </w:r>
      <w:r w:rsidR="00427094">
        <w:rPr>
          <w:rFonts w:ascii="Arial" w:eastAsia="Arial Unicode MS" w:hAnsi="Arial" w:cs="Arial"/>
          <w:sz w:val="24"/>
          <w:szCs w:val="24"/>
        </w:rPr>
        <w:t>,</w:t>
      </w:r>
      <w:r>
        <w:rPr>
          <w:rFonts w:ascii="Arial" w:eastAsia="Arial Unicode MS" w:hAnsi="Arial" w:cs="Arial"/>
          <w:sz w:val="24"/>
          <w:szCs w:val="24"/>
        </w:rPr>
        <w:t xml:space="preserve"> stanowiącym</w:t>
      </w:r>
      <w:r w:rsidR="00B547AC" w:rsidRPr="00B547AC">
        <w:rPr>
          <w:rFonts w:ascii="Arial" w:eastAsia="Arial Unicode MS" w:hAnsi="Arial" w:cs="Arial"/>
          <w:sz w:val="24"/>
          <w:szCs w:val="24"/>
        </w:rPr>
        <w:t xml:space="preserve"> Załącznik do Uchwał</w:t>
      </w:r>
      <w:r w:rsidR="00427094">
        <w:rPr>
          <w:rFonts w:ascii="Arial" w:eastAsia="Arial Unicode MS" w:hAnsi="Arial" w:cs="Arial"/>
          <w:sz w:val="24"/>
          <w:szCs w:val="24"/>
        </w:rPr>
        <w:t xml:space="preserve">y </w:t>
      </w:r>
      <w:r w:rsidR="00111C24">
        <w:rPr>
          <w:rFonts w:ascii="Arial" w:eastAsia="Arial Unicode MS" w:hAnsi="Arial" w:cs="Arial"/>
          <w:sz w:val="24"/>
          <w:szCs w:val="24"/>
        </w:rPr>
        <w:t xml:space="preserve">Nr </w:t>
      </w:r>
      <w:r w:rsidR="003D712C">
        <w:rPr>
          <w:rFonts w:ascii="Arial" w:eastAsia="Arial Unicode MS" w:hAnsi="Arial" w:cs="Arial"/>
          <w:sz w:val="24"/>
          <w:szCs w:val="24"/>
        </w:rPr>
        <w:t>439</w:t>
      </w:r>
      <w:r w:rsidR="00427094">
        <w:rPr>
          <w:rFonts w:ascii="Arial" w:eastAsia="Arial Unicode MS" w:hAnsi="Arial" w:cs="Arial"/>
          <w:sz w:val="24"/>
          <w:szCs w:val="24"/>
        </w:rPr>
        <w:t xml:space="preserve">/22 z dnia </w:t>
      </w:r>
      <w:r w:rsidR="003D712C">
        <w:rPr>
          <w:rFonts w:ascii="Arial" w:eastAsia="Arial Unicode MS" w:hAnsi="Arial" w:cs="Arial"/>
          <w:sz w:val="24"/>
          <w:szCs w:val="24"/>
        </w:rPr>
        <w:t>29 marca</w:t>
      </w:r>
      <w:r w:rsidR="00427094">
        <w:rPr>
          <w:rFonts w:ascii="Arial" w:eastAsia="Arial Unicode MS" w:hAnsi="Arial" w:cs="Arial"/>
          <w:sz w:val="24"/>
          <w:szCs w:val="24"/>
        </w:rPr>
        <w:t xml:space="preserve"> 2022</w:t>
      </w:r>
      <w:r w:rsidR="00B547AC" w:rsidRPr="00B547AC">
        <w:rPr>
          <w:rFonts w:ascii="Arial" w:eastAsia="Arial Unicode MS" w:hAnsi="Arial" w:cs="Arial"/>
          <w:sz w:val="24"/>
          <w:szCs w:val="24"/>
        </w:rPr>
        <w:t xml:space="preserve"> r. Zarządu Województwa Małopolskiego </w:t>
      </w:r>
      <w:r w:rsidR="00B547AC" w:rsidRPr="00B547AC">
        <w:rPr>
          <w:rFonts w:ascii="Arial" w:eastAsia="Arial Unicode MS" w:hAnsi="Arial" w:cs="Arial"/>
          <w:bCs/>
          <w:sz w:val="24"/>
          <w:szCs w:val="24"/>
        </w:rPr>
        <w:t>w sprawie ogłosze</w:t>
      </w:r>
      <w:r w:rsidR="003D712C">
        <w:rPr>
          <w:rFonts w:ascii="Arial" w:eastAsia="Arial Unicode MS" w:hAnsi="Arial" w:cs="Arial"/>
          <w:bCs/>
          <w:sz w:val="24"/>
          <w:szCs w:val="24"/>
        </w:rPr>
        <w:t>nia otwartego konkursu ofert na</w:t>
      </w:r>
      <w:r w:rsidR="003D712C" w:rsidRP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 realizację</w:t>
      </w:r>
      <w:r w:rsid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 w 2022 r.</w:t>
      </w:r>
      <w:r w:rsidR="003D712C" w:rsidRP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 zadań publicznych Województwa Małopolskiego </w:t>
      </w:r>
      <w:r w:rsidR="003D712C" w:rsidRPr="003D712C">
        <w:rPr>
          <w:rFonts w:ascii="Arial" w:hAnsi="Arial" w:cs="Arial"/>
          <w:bCs/>
          <w:sz w:val="24"/>
          <w:szCs w:val="24"/>
        </w:rPr>
        <w:t xml:space="preserve">w zakresie działalności na rzecz rodziny, macierzyństwa, rodzicielstwa, upowszechniania i ochrony praw dziecka” pn. „W Rodzinie siła!” oraz powołania Komisji </w:t>
      </w:r>
      <w:r w:rsidR="003D712C" w:rsidRPr="003D712C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oceniającej oferty złożone w </w:t>
      </w:r>
      <w:r w:rsidR="003D712C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ramach otwartego konkursu ofert, </w:t>
      </w:r>
      <w:r w:rsidR="0038338C" w:rsidRPr="003D712C">
        <w:rPr>
          <w:rFonts w:ascii="Arial" w:eastAsia="Arial Unicode MS" w:hAnsi="Arial" w:cs="Arial"/>
          <w:sz w:val="24"/>
          <w:szCs w:val="24"/>
        </w:rPr>
        <w:t>wprowadza się następujące zmiany</w:t>
      </w:r>
      <w:r w:rsidR="00B547AC" w:rsidRPr="003D712C">
        <w:rPr>
          <w:rFonts w:ascii="Arial" w:eastAsia="Arial Unicode MS" w:hAnsi="Arial" w:cs="Arial"/>
          <w:sz w:val="24"/>
          <w:szCs w:val="24"/>
        </w:rPr>
        <w:t>:</w:t>
      </w:r>
      <w:r w:rsidR="00427094" w:rsidRPr="003D712C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0629F100" w14:textId="77777777" w:rsidR="00837FB4" w:rsidRDefault="00837FB4" w:rsidP="00837FB4">
      <w:pPr>
        <w:pStyle w:val="Akapitzlist"/>
        <w:spacing w:after="0" w:line="240" w:lineRule="auto"/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14:paraId="120F4905" w14:textId="2203D952" w:rsidR="003D712C" w:rsidRPr="003D712C" w:rsidRDefault="00837FB4" w:rsidP="003D712C">
      <w:pPr>
        <w:pStyle w:val="Bezodstpw"/>
        <w:spacing w:line="276" w:lineRule="auto"/>
        <w:ind w:left="360"/>
        <w:jc w:val="both"/>
        <w:rPr>
          <w:rFonts w:ascii="Arial" w:hAnsi="Arial" w:cs="Arial"/>
          <w:i/>
          <w:color w:val="FF0000"/>
        </w:rPr>
      </w:pPr>
      <w:r w:rsidRPr="003D712C">
        <w:rPr>
          <w:rFonts w:ascii="Arial" w:eastAsia="Arial Unicode MS" w:hAnsi="Arial" w:cs="Arial"/>
        </w:rPr>
        <w:lastRenderedPageBreak/>
        <w:t>Rozdział II</w:t>
      </w:r>
      <w:r w:rsidR="003D712C" w:rsidRPr="003D712C">
        <w:rPr>
          <w:rFonts w:ascii="Arial" w:eastAsia="Arial Unicode MS" w:hAnsi="Arial" w:cs="Arial"/>
        </w:rPr>
        <w:t>I</w:t>
      </w:r>
      <w:r w:rsidRPr="003D712C">
        <w:rPr>
          <w:rFonts w:ascii="Arial" w:eastAsia="Arial Unicode MS" w:hAnsi="Arial" w:cs="Arial"/>
        </w:rPr>
        <w:t xml:space="preserve"> ust. 1 otrzymuje brzmienie: „</w:t>
      </w:r>
      <w:r w:rsidR="003D712C" w:rsidRPr="003D712C">
        <w:rPr>
          <w:rFonts w:ascii="Arial" w:hAnsi="Arial" w:cs="Arial"/>
          <w:snapToGrid w:val="0"/>
        </w:rPr>
        <w:t>Zarząd Województwa Małopolskiego przeznacza na realizację zadań wybranych w ramach konkursu środki finansowe do łącznej kwoty 499 965</w:t>
      </w:r>
      <w:r w:rsidR="003D712C" w:rsidRPr="003D712C">
        <w:rPr>
          <w:rFonts w:ascii="Arial" w:hAnsi="Arial" w:cs="Arial"/>
        </w:rPr>
        <w:t xml:space="preserve"> zł (słownie: czterysta dziewięćdziesiąt dziewięć tysięcy dziewięćset sześćdziesiąt pięć złotych 00/100)</w:t>
      </w:r>
      <w:r w:rsidR="00A5714A">
        <w:rPr>
          <w:rFonts w:ascii="Arial" w:hAnsi="Arial" w:cs="Arial"/>
        </w:rPr>
        <w:t>”.</w:t>
      </w:r>
    </w:p>
    <w:p w14:paraId="6F710B3F" w14:textId="77777777" w:rsidR="00427094" w:rsidRPr="00837FB4" w:rsidRDefault="00837FB4" w:rsidP="00837FB4">
      <w:pPr>
        <w:pStyle w:val="Akapitzlist"/>
        <w:spacing w:after="0" w:line="240" w:lineRule="auto"/>
        <w:ind w:left="360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.</w:t>
      </w:r>
    </w:p>
    <w:p w14:paraId="5EC96632" w14:textId="77777777" w:rsidR="00B76612" w:rsidRPr="00B737BD" w:rsidRDefault="00B76612" w:rsidP="00B737BD">
      <w:pPr>
        <w:pStyle w:val="Nagwek3"/>
        <w:spacing w:before="0" w:after="240"/>
      </w:pPr>
      <w:r w:rsidRPr="00B737BD">
        <w:t>§ 2.</w:t>
      </w:r>
    </w:p>
    <w:p w14:paraId="6F62852C" w14:textId="77777777" w:rsidR="008976EF" w:rsidRPr="007D1A48" w:rsidRDefault="008976EF" w:rsidP="008976E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7D1A48">
        <w:rPr>
          <w:rFonts w:ascii="Arial" w:eastAsia="Arial Unicode MS" w:hAnsi="Arial" w:cs="Arial"/>
          <w:sz w:val="24"/>
          <w:szCs w:val="24"/>
        </w:rPr>
        <w:t>Środki na realizację uchwały znajdują pokrycie w budżecie Województwa Małopolskiego na rok 20</w:t>
      </w:r>
      <w:r w:rsidR="00427094">
        <w:rPr>
          <w:rFonts w:ascii="Arial" w:eastAsia="Arial Unicode MS" w:hAnsi="Arial" w:cs="Arial"/>
          <w:sz w:val="24"/>
          <w:szCs w:val="24"/>
        </w:rPr>
        <w:t>22</w:t>
      </w:r>
      <w:r w:rsidRPr="007D1A48">
        <w:rPr>
          <w:rFonts w:ascii="Arial" w:eastAsia="Arial Unicode MS" w:hAnsi="Arial" w:cs="Arial"/>
          <w:sz w:val="24"/>
          <w:szCs w:val="24"/>
        </w:rPr>
        <w:t>.</w:t>
      </w:r>
    </w:p>
    <w:p w14:paraId="319BD03D" w14:textId="77777777" w:rsidR="00B76612" w:rsidRPr="00B06092" w:rsidRDefault="00B76612" w:rsidP="00B06092">
      <w:pPr>
        <w:pStyle w:val="Nagwek3"/>
        <w:spacing w:after="240"/>
        <w:rPr>
          <w:rFonts w:eastAsia="Arial Unicode MS"/>
        </w:rPr>
      </w:pPr>
      <w:r w:rsidRPr="00B06092">
        <w:rPr>
          <w:rFonts w:eastAsia="Arial Unicode MS"/>
        </w:rPr>
        <w:t>§ 3.</w:t>
      </w:r>
    </w:p>
    <w:p w14:paraId="41907353" w14:textId="77777777" w:rsidR="00464D2E" w:rsidRPr="00780733" w:rsidRDefault="00464D2E" w:rsidP="00780733">
      <w:pPr>
        <w:pStyle w:val="NormalnyWeb"/>
        <w:jc w:val="both"/>
        <w:rPr>
          <w:rFonts w:ascii="Arial" w:hAnsi="Arial" w:cs="Arial"/>
        </w:rPr>
      </w:pPr>
      <w:proofErr w:type="spellStart"/>
      <w:r w:rsidRPr="00BC1E3E">
        <w:rPr>
          <w:rFonts w:ascii="Arial" w:eastAsia="Times New Roman" w:hAnsi="Arial" w:cs="Arial"/>
          <w:lang w:eastAsia="pl-PL"/>
        </w:rPr>
        <w:t>Wykonanie</w:t>
      </w:r>
      <w:proofErr w:type="spellEnd"/>
      <w:r w:rsidRPr="00BC1E3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C1E3E">
        <w:rPr>
          <w:rFonts w:ascii="Arial" w:eastAsia="Times New Roman" w:hAnsi="Arial" w:cs="Arial"/>
          <w:lang w:eastAsia="pl-PL"/>
        </w:rPr>
        <w:t>Uchwały</w:t>
      </w:r>
      <w:proofErr w:type="spellEnd"/>
      <w:r w:rsidRPr="00BC1E3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C1E3E">
        <w:rPr>
          <w:rFonts w:ascii="Arial" w:eastAsia="Times New Roman" w:hAnsi="Arial" w:cs="Arial"/>
          <w:lang w:eastAsia="pl-PL"/>
        </w:rPr>
        <w:t>powierza</w:t>
      </w:r>
      <w:proofErr w:type="spellEnd"/>
      <w:r w:rsidRPr="00BC1E3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C1E3E">
        <w:rPr>
          <w:rFonts w:ascii="Arial" w:eastAsia="Times New Roman" w:hAnsi="Arial" w:cs="Arial"/>
          <w:lang w:eastAsia="pl-PL"/>
        </w:rPr>
        <w:t>się</w:t>
      </w:r>
      <w:proofErr w:type="spellEnd"/>
      <w:r w:rsidRPr="00BC1E3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C1E3E">
        <w:rPr>
          <w:rFonts w:ascii="Arial" w:eastAsia="Times New Roman" w:hAnsi="Arial" w:cs="Arial"/>
          <w:lang w:eastAsia="pl-PL"/>
        </w:rPr>
        <w:t>Dyrektorowi</w:t>
      </w:r>
      <w:proofErr w:type="spellEnd"/>
      <w:r w:rsidR="00780733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780733" w:rsidRPr="001B3017">
        <w:rPr>
          <w:rFonts w:ascii="Arial" w:hAnsi="Arial" w:cs="Arial"/>
        </w:rPr>
        <w:t>Departamentu</w:t>
      </w:r>
      <w:proofErr w:type="spellEnd"/>
      <w:r w:rsidR="00780733" w:rsidRPr="001B3017">
        <w:rPr>
          <w:rFonts w:ascii="Arial" w:hAnsi="Arial" w:cs="Arial"/>
        </w:rPr>
        <w:t xml:space="preserve"> </w:t>
      </w:r>
      <w:proofErr w:type="spellStart"/>
      <w:r w:rsidR="00780733" w:rsidRPr="001B3017">
        <w:rPr>
          <w:rFonts w:ascii="Arial" w:hAnsi="Arial" w:cs="Arial"/>
          <w:bCs/>
        </w:rPr>
        <w:t>Zdrowia</w:t>
      </w:r>
      <w:proofErr w:type="spellEnd"/>
      <w:r w:rsidR="00780733" w:rsidRPr="001B3017">
        <w:rPr>
          <w:rFonts w:ascii="Arial" w:hAnsi="Arial" w:cs="Arial"/>
          <w:bCs/>
        </w:rPr>
        <w:t xml:space="preserve"> </w:t>
      </w:r>
      <w:proofErr w:type="spellStart"/>
      <w:r w:rsidR="00780733" w:rsidRPr="001B3017">
        <w:rPr>
          <w:rFonts w:ascii="Arial" w:hAnsi="Arial" w:cs="Arial"/>
          <w:bCs/>
        </w:rPr>
        <w:t>Rodziny</w:t>
      </w:r>
      <w:proofErr w:type="spellEnd"/>
      <w:r w:rsidR="00780733" w:rsidRPr="001B3017">
        <w:rPr>
          <w:rFonts w:ascii="Arial" w:hAnsi="Arial" w:cs="Arial"/>
          <w:bCs/>
        </w:rPr>
        <w:t xml:space="preserve">, </w:t>
      </w:r>
      <w:proofErr w:type="spellStart"/>
      <w:r w:rsidR="00780733" w:rsidRPr="001B3017">
        <w:rPr>
          <w:rFonts w:ascii="Arial" w:hAnsi="Arial" w:cs="Arial"/>
          <w:bCs/>
        </w:rPr>
        <w:t>Równego</w:t>
      </w:r>
      <w:proofErr w:type="spellEnd"/>
      <w:r w:rsidR="00780733" w:rsidRPr="001B3017">
        <w:rPr>
          <w:rFonts w:ascii="Arial" w:hAnsi="Arial" w:cs="Arial"/>
          <w:bCs/>
        </w:rPr>
        <w:t xml:space="preserve"> </w:t>
      </w:r>
      <w:proofErr w:type="spellStart"/>
      <w:r w:rsidR="00780733" w:rsidRPr="001B3017">
        <w:rPr>
          <w:rFonts w:ascii="Arial" w:hAnsi="Arial" w:cs="Arial"/>
          <w:bCs/>
        </w:rPr>
        <w:t>Traktowania</w:t>
      </w:r>
      <w:proofErr w:type="spellEnd"/>
      <w:r w:rsidR="00780733" w:rsidRPr="001B3017">
        <w:rPr>
          <w:rFonts w:ascii="Arial" w:hAnsi="Arial" w:cs="Arial"/>
          <w:bCs/>
        </w:rPr>
        <w:t xml:space="preserve"> </w:t>
      </w:r>
      <w:proofErr w:type="spellStart"/>
      <w:r w:rsidR="00780733" w:rsidRPr="001B3017">
        <w:rPr>
          <w:rFonts w:ascii="Arial" w:hAnsi="Arial" w:cs="Arial"/>
          <w:bCs/>
        </w:rPr>
        <w:t>i</w:t>
      </w:r>
      <w:proofErr w:type="spellEnd"/>
      <w:r w:rsidR="00780733" w:rsidRPr="001B3017">
        <w:rPr>
          <w:rFonts w:ascii="Arial" w:hAnsi="Arial" w:cs="Arial"/>
          <w:bCs/>
        </w:rPr>
        <w:t xml:space="preserve"> </w:t>
      </w:r>
      <w:proofErr w:type="spellStart"/>
      <w:r w:rsidR="00780733" w:rsidRPr="001B3017">
        <w:rPr>
          <w:rFonts w:ascii="Arial" w:hAnsi="Arial" w:cs="Arial"/>
          <w:bCs/>
        </w:rPr>
        <w:t>Polityki</w:t>
      </w:r>
      <w:proofErr w:type="spellEnd"/>
      <w:r w:rsidR="00780733" w:rsidRPr="001B3017">
        <w:rPr>
          <w:rFonts w:ascii="Arial" w:hAnsi="Arial" w:cs="Arial"/>
          <w:bCs/>
        </w:rPr>
        <w:t xml:space="preserve"> </w:t>
      </w:r>
      <w:proofErr w:type="spellStart"/>
      <w:r w:rsidR="00780733" w:rsidRPr="001B3017">
        <w:rPr>
          <w:rFonts w:ascii="Arial" w:hAnsi="Arial" w:cs="Arial"/>
          <w:bCs/>
        </w:rPr>
        <w:t>Społecznej</w:t>
      </w:r>
      <w:proofErr w:type="spellEnd"/>
      <w:r w:rsidR="00780733" w:rsidRPr="001B3017">
        <w:rPr>
          <w:rFonts w:ascii="Arial" w:hAnsi="Arial" w:cs="Arial"/>
        </w:rPr>
        <w:t xml:space="preserve"> </w:t>
      </w:r>
      <w:proofErr w:type="spellStart"/>
      <w:r w:rsidR="00780733" w:rsidRPr="001B3017">
        <w:rPr>
          <w:rFonts w:ascii="Arial" w:hAnsi="Arial" w:cs="Arial"/>
        </w:rPr>
        <w:t>Urzędu</w:t>
      </w:r>
      <w:proofErr w:type="spellEnd"/>
      <w:r w:rsidR="00780733" w:rsidRPr="001B3017">
        <w:rPr>
          <w:rFonts w:ascii="Arial" w:hAnsi="Arial" w:cs="Arial"/>
        </w:rPr>
        <w:t xml:space="preserve"> </w:t>
      </w:r>
      <w:proofErr w:type="spellStart"/>
      <w:r w:rsidR="00780733" w:rsidRPr="001B3017">
        <w:rPr>
          <w:rFonts w:ascii="Arial" w:hAnsi="Arial" w:cs="Arial"/>
        </w:rPr>
        <w:t>Marszałkowskiego</w:t>
      </w:r>
      <w:proofErr w:type="spellEnd"/>
      <w:r w:rsidR="00780733" w:rsidRPr="001B3017">
        <w:rPr>
          <w:rFonts w:ascii="Arial" w:hAnsi="Arial" w:cs="Arial"/>
        </w:rPr>
        <w:t xml:space="preserve"> </w:t>
      </w:r>
      <w:proofErr w:type="spellStart"/>
      <w:r w:rsidR="00780733" w:rsidRPr="001B3017">
        <w:rPr>
          <w:rFonts w:ascii="Arial" w:hAnsi="Arial" w:cs="Arial"/>
        </w:rPr>
        <w:t>Województwa</w:t>
      </w:r>
      <w:proofErr w:type="spellEnd"/>
      <w:r w:rsidR="00780733" w:rsidRPr="001B3017">
        <w:rPr>
          <w:rFonts w:ascii="Arial" w:hAnsi="Arial" w:cs="Arial"/>
        </w:rPr>
        <w:t xml:space="preserve"> </w:t>
      </w:r>
      <w:proofErr w:type="spellStart"/>
      <w:r w:rsidR="00780733" w:rsidRPr="001B3017">
        <w:rPr>
          <w:rFonts w:ascii="Arial" w:hAnsi="Arial" w:cs="Arial"/>
        </w:rPr>
        <w:t>Małopolskiego</w:t>
      </w:r>
      <w:proofErr w:type="spellEnd"/>
      <w:r w:rsidR="00780733" w:rsidRPr="001B3017">
        <w:rPr>
          <w:rFonts w:ascii="Arial" w:hAnsi="Arial" w:cs="Arial"/>
        </w:rPr>
        <w:t>.</w:t>
      </w:r>
    </w:p>
    <w:p w14:paraId="5DA515B6" w14:textId="77777777" w:rsidR="009F2374" w:rsidRPr="00B06092" w:rsidRDefault="009F2374" w:rsidP="009F2374">
      <w:pPr>
        <w:pStyle w:val="Nagwek3"/>
        <w:spacing w:after="240"/>
        <w:rPr>
          <w:rFonts w:eastAsia="Arial Unicode MS"/>
        </w:rPr>
      </w:pPr>
      <w:r>
        <w:rPr>
          <w:rFonts w:eastAsia="Arial Unicode MS"/>
        </w:rPr>
        <w:t>§ 4</w:t>
      </w:r>
      <w:r w:rsidRPr="00B06092">
        <w:rPr>
          <w:rFonts w:eastAsia="Arial Unicode MS"/>
        </w:rPr>
        <w:t>.</w:t>
      </w:r>
    </w:p>
    <w:p w14:paraId="213EC9CD" w14:textId="77777777" w:rsidR="007D3C9E" w:rsidRDefault="009F2374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  <w:r w:rsidRPr="009F2374">
        <w:rPr>
          <w:rFonts w:ascii="Arial" w:eastAsia="Times New Roman" w:hAnsi="Arial" w:cs="Arial"/>
          <w:lang w:val="pl-PL"/>
        </w:rPr>
        <w:t>Uchwała wchodzi w życie z dniem podjęcia.</w:t>
      </w:r>
    </w:p>
    <w:p w14:paraId="00D0796B" w14:textId="77777777" w:rsidR="009F2374" w:rsidRDefault="009F2374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58CEBD56" w14:textId="77777777" w:rsidR="00B547AC" w:rsidRDefault="00B547AC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0E426051" w14:textId="77777777" w:rsidR="009F2374" w:rsidRDefault="009F2374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7B0C2E73" w14:textId="77777777" w:rsidR="008F31AD" w:rsidRDefault="008F31AD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1D5EF5E1" w14:textId="77777777" w:rsidR="008F31AD" w:rsidRPr="009F2374" w:rsidRDefault="008F31AD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2375BABA" w14:textId="77777777" w:rsidR="00427094" w:rsidRDefault="00427094" w:rsidP="0064543A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68926FE" w14:textId="77777777" w:rsidR="00427094" w:rsidRDefault="00427094" w:rsidP="0064543A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8094118" w14:textId="77777777" w:rsidR="00A608EB" w:rsidRPr="00BC1E3E" w:rsidRDefault="00A608EB" w:rsidP="0064543A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1E3E">
        <w:rPr>
          <w:rFonts w:ascii="Arial" w:eastAsia="Times New Roman" w:hAnsi="Arial" w:cs="Arial"/>
          <w:b/>
          <w:sz w:val="24"/>
          <w:szCs w:val="24"/>
        </w:rPr>
        <w:lastRenderedPageBreak/>
        <w:t>UZASADNIENIE</w:t>
      </w:r>
    </w:p>
    <w:p w14:paraId="6612DCAE" w14:textId="77777777" w:rsidR="009F2374" w:rsidRDefault="008976EF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62">
        <w:rPr>
          <w:rFonts w:ascii="Arial" w:hAnsi="Arial" w:cs="Arial"/>
          <w:sz w:val="24"/>
          <w:szCs w:val="24"/>
        </w:rPr>
        <w:t xml:space="preserve">Samorząd Województwa Małopolskiego </w:t>
      </w:r>
      <w:r w:rsidR="009F2374">
        <w:rPr>
          <w:rFonts w:ascii="Arial" w:hAnsi="Arial" w:cs="Arial"/>
          <w:sz w:val="24"/>
          <w:szCs w:val="24"/>
        </w:rPr>
        <w:t>w związku z dużym zaintere</w:t>
      </w:r>
      <w:r w:rsidR="00427094">
        <w:rPr>
          <w:rFonts w:ascii="Arial" w:hAnsi="Arial" w:cs="Arial"/>
          <w:sz w:val="24"/>
          <w:szCs w:val="24"/>
        </w:rPr>
        <w:t>sowaniem beneficjentów otwartym konkursem</w:t>
      </w:r>
      <w:r w:rsidR="009F2374">
        <w:rPr>
          <w:rFonts w:ascii="Arial" w:hAnsi="Arial" w:cs="Arial"/>
          <w:sz w:val="24"/>
          <w:szCs w:val="24"/>
        </w:rPr>
        <w:t xml:space="preserve"> ofert</w:t>
      </w:r>
      <w:r w:rsidR="009F2374" w:rsidRPr="009F2374">
        <w:rPr>
          <w:rFonts w:ascii="Arial" w:hAnsi="Arial" w:cs="Arial"/>
          <w:bCs/>
          <w:sz w:val="24"/>
          <w:szCs w:val="24"/>
        </w:rPr>
        <w:t xml:space="preserve"> 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w </w:t>
      </w:r>
      <w:r w:rsidR="003D712C" w:rsidRPr="003D712C">
        <w:rPr>
          <w:rFonts w:ascii="Arial" w:hAnsi="Arial" w:cs="Arial"/>
          <w:bCs/>
          <w:sz w:val="24"/>
          <w:szCs w:val="24"/>
        </w:rPr>
        <w:t>zakresie działalności na rzecz rodziny, macierzyństwa, rodzicielstwa, upowszechniania i ochrony praw dziecka” pn. „W Rodzinie siła!”</w:t>
      </w:r>
      <w:r w:rsidR="003D712C">
        <w:rPr>
          <w:rFonts w:ascii="Arial" w:hAnsi="Arial" w:cs="Arial"/>
          <w:bCs/>
          <w:sz w:val="24"/>
          <w:szCs w:val="24"/>
        </w:rPr>
        <w:t xml:space="preserve"> </w:t>
      </w:r>
      <w:r w:rsidR="00427094">
        <w:rPr>
          <w:rFonts w:ascii="Arial" w:hAnsi="Arial" w:cs="Arial"/>
          <w:bCs/>
          <w:sz w:val="24"/>
          <w:szCs w:val="24"/>
        </w:rPr>
        <w:t xml:space="preserve">w 2022 roku, </w:t>
      </w:r>
      <w:r w:rsidRPr="00913262">
        <w:rPr>
          <w:rFonts w:ascii="Arial" w:hAnsi="Arial" w:cs="Arial"/>
          <w:sz w:val="24"/>
          <w:szCs w:val="24"/>
        </w:rPr>
        <w:t xml:space="preserve">zdecydował o </w:t>
      </w:r>
      <w:r w:rsidR="009F2374">
        <w:rPr>
          <w:rFonts w:ascii="Arial" w:hAnsi="Arial" w:cs="Arial"/>
          <w:sz w:val="24"/>
          <w:szCs w:val="24"/>
        </w:rPr>
        <w:t>uruchomieniu dodatkowych środków finansowych z budżetu Województwa Małopolskiego, celem dofinansowania większej liczby projektów.</w:t>
      </w:r>
    </w:p>
    <w:p w14:paraId="7CA8EA6E" w14:textId="77777777" w:rsidR="003D712C" w:rsidRDefault="003D712C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67B63" w14:textId="77777777" w:rsidR="009F2374" w:rsidRPr="003D712C" w:rsidRDefault="001F559A" w:rsidP="008976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przeprowadzenie 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otwartego konkursu ofert na realizację </w:t>
      </w:r>
      <w:r w:rsidR="003D712C">
        <w:rPr>
          <w:rFonts w:ascii="Arial" w:hAnsi="Arial" w:cs="Arial"/>
          <w:bCs/>
          <w:sz w:val="24"/>
          <w:szCs w:val="24"/>
        </w:rPr>
        <w:t xml:space="preserve">w 2022 r. 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zadań publicznych Województwa Małopolskiego </w:t>
      </w:r>
      <w:r w:rsidR="003D712C">
        <w:rPr>
          <w:rFonts w:ascii="Arial" w:hAnsi="Arial" w:cs="Arial"/>
          <w:bCs/>
          <w:sz w:val="24"/>
          <w:szCs w:val="24"/>
        </w:rPr>
        <w:t xml:space="preserve">w </w:t>
      </w:r>
      <w:r w:rsidR="003D712C" w:rsidRPr="003D712C">
        <w:rPr>
          <w:rFonts w:ascii="Arial" w:hAnsi="Arial" w:cs="Arial"/>
          <w:bCs/>
          <w:sz w:val="24"/>
          <w:szCs w:val="24"/>
        </w:rPr>
        <w:t xml:space="preserve">zakresie działalności na rzecz rodziny, macierzyństwa, rodzicielstwa, upowszechniania i ochrony praw dziecka” </w:t>
      </w:r>
      <w:r w:rsidR="003D712C">
        <w:rPr>
          <w:rFonts w:ascii="Arial" w:hAnsi="Arial" w:cs="Arial"/>
          <w:bCs/>
          <w:sz w:val="24"/>
          <w:szCs w:val="24"/>
        </w:rPr>
        <w:br/>
      </w:r>
      <w:r w:rsidR="003D712C" w:rsidRPr="003D712C">
        <w:rPr>
          <w:rFonts w:ascii="Arial" w:hAnsi="Arial" w:cs="Arial"/>
          <w:bCs/>
          <w:sz w:val="24"/>
          <w:szCs w:val="24"/>
        </w:rPr>
        <w:t>pn. „W Rodzinie siła!”</w:t>
      </w:r>
      <w:r w:rsidR="003D712C">
        <w:rPr>
          <w:rFonts w:ascii="Arial" w:hAnsi="Arial" w:cs="Arial"/>
          <w:bCs/>
          <w:sz w:val="24"/>
          <w:szCs w:val="24"/>
        </w:rPr>
        <w:t xml:space="preserve"> </w:t>
      </w:r>
      <w:r w:rsidR="00DD3FE2">
        <w:rPr>
          <w:rFonts w:ascii="Arial" w:hAnsi="Arial" w:cs="Arial"/>
          <w:sz w:val="24"/>
          <w:szCs w:val="24"/>
        </w:rPr>
        <w:t xml:space="preserve">początkowo </w:t>
      </w:r>
      <w:r w:rsidR="009F2374">
        <w:rPr>
          <w:rFonts w:ascii="Arial" w:hAnsi="Arial" w:cs="Arial"/>
          <w:sz w:val="24"/>
          <w:szCs w:val="24"/>
        </w:rPr>
        <w:t xml:space="preserve">przewidziano środki </w:t>
      </w:r>
      <w:r w:rsidR="00DD3FE2">
        <w:rPr>
          <w:rFonts w:ascii="Arial" w:hAnsi="Arial" w:cs="Arial"/>
          <w:sz w:val="24"/>
          <w:szCs w:val="24"/>
        </w:rPr>
        <w:t>finansowe</w:t>
      </w:r>
      <w:r w:rsidR="009F2374">
        <w:rPr>
          <w:rFonts w:ascii="Arial" w:hAnsi="Arial" w:cs="Arial"/>
          <w:sz w:val="24"/>
          <w:szCs w:val="24"/>
        </w:rPr>
        <w:t xml:space="preserve"> w wysokości </w:t>
      </w:r>
      <w:r w:rsidR="003D712C">
        <w:rPr>
          <w:rFonts w:ascii="Arial" w:hAnsi="Arial" w:cs="Arial"/>
          <w:sz w:val="24"/>
          <w:szCs w:val="24"/>
        </w:rPr>
        <w:t>3</w:t>
      </w:r>
      <w:r w:rsidR="009F2374">
        <w:rPr>
          <w:rFonts w:ascii="Arial" w:hAnsi="Arial" w:cs="Arial"/>
          <w:sz w:val="24"/>
          <w:szCs w:val="24"/>
        </w:rPr>
        <w:t xml:space="preserve">00 000,00 zł. </w:t>
      </w:r>
      <w:r w:rsidR="00DD3FE2">
        <w:rPr>
          <w:rFonts w:ascii="Arial" w:hAnsi="Arial" w:cs="Arial"/>
          <w:sz w:val="24"/>
          <w:szCs w:val="24"/>
        </w:rPr>
        <w:t>Decyzją ZWM uruchomiono dodatkową kwotę</w:t>
      </w:r>
      <w:r w:rsidR="009F2374">
        <w:rPr>
          <w:rFonts w:ascii="Arial" w:hAnsi="Arial" w:cs="Arial"/>
          <w:sz w:val="24"/>
          <w:szCs w:val="24"/>
        </w:rPr>
        <w:t xml:space="preserve"> w wysokości </w:t>
      </w:r>
      <w:r w:rsidR="003D712C">
        <w:rPr>
          <w:rFonts w:ascii="Arial" w:hAnsi="Arial" w:cs="Arial"/>
          <w:sz w:val="24"/>
          <w:szCs w:val="24"/>
        </w:rPr>
        <w:t>199 965,00 zł</w:t>
      </w:r>
      <w:r w:rsidR="009F2374">
        <w:rPr>
          <w:rFonts w:ascii="Arial" w:hAnsi="Arial" w:cs="Arial"/>
          <w:sz w:val="24"/>
          <w:szCs w:val="24"/>
        </w:rPr>
        <w:t>.</w:t>
      </w:r>
    </w:p>
    <w:p w14:paraId="002887DE" w14:textId="77777777" w:rsidR="009F2374" w:rsidRDefault="009F2374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F10FB7" w14:textId="77777777" w:rsidR="008976EF" w:rsidRPr="008976EF" w:rsidRDefault="008976EF" w:rsidP="00897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F49E93" w14:textId="77777777" w:rsidR="002B59F2" w:rsidRDefault="002B59F2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742D05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EFD476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B67CD3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9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843B5" w14:textId="77777777" w:rsidR="007919CD" w:rsidRDefault="007919CD" w:rsidP="00EF6E5C">
      <w:pPr>
        <w:spacing w:after="0" w:line="240" w:lineRule="auto"/>
      </w:pPr>
      <w:r>
        <w:separator/>
      </w:r>
    </w:p>
  </w:endnote>
  <w:endnote w:type="continuationSeparator" w:id="0">
    <w:p w14:paraId="65ACE4E5" w14:textId="77777777" w:rsidR="007919CD" w:rsidRDefault="007919CD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038A5" w14:textId="77777777" w:rsidR="007919CD" w:rsidRDefault="007919CD" w:rsidP="00EF6E5C">
      <w:pPr>
        <w:spacing w:after="0" w:line="240" w:lineRule="auto"/>
      </w:pPr>
      <w:r>
        <w:separator/>
      </w:r>
    </w:p>
  </w:footnote>
  <w:footnote w:type="continuationSeparator" w:id="0">
    <w:p w14:paraId="38C606F6" w14:textId="77777777" w:rsidR="007919CD" w:rsidRDefault="007919CD" w:rsidP="00EF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2CE"/>
    <w:multiLevelType w:val="hybridMultilevel"/>
    <w:tmpl w:val="29A28B94"/>
    <w:lvl w:ilvl="0" w:tplc="8E7216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3B1"/>
    <w:multiLevelType w:val="hybridMultilevel"/>
    <w:tmpl w:val="E8EE81D2"/>
    <w:lvl w:ilvl="0" w:tplc="CCD0E8A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459ED"/>
    <w:multiLevelType w:val="hybridMultilevel"/>
    <w:tmpl w:val="AACA8F3C"/>
    <w:lvl w:ilvl="0" w:tplc="57B4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03295"/>
    <w:multiLevelType w:val="hybridMultilevel"/>
    <w:tmpl w:val="A3A8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77F84"/>
    <w:multiLevelType w:val="hybridMultilevel"/>
    <w:tmpl w:val="253494D8"/>
    <w:lvl w:ilvl="0" w:tplc="D5B8A8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36263"/>
    <w:multiLevelType w:val="hybridMultilevel"/>
    <w:tmpl w:val="FE98C722"/>
    <w:lvl w:ilvl="0" w:tplc="E4484C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7B5B0F"/>
    <w:multiLevelType w:val="hybridMultilevel"/>
    <w:tmpl w:val="D438F2A2"/>
    <w:lvl w:ilvl="0" w:tplc="AE86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FB7C9F"/>
    <w:multiLevelType w:val="hybridMultilevel"/>
    <w:tmpl w:val="1CE870EC"/>
    <w:lvl w:ilvl="0" w:tplc="9D566F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12"/>
    <w:rsid w:val="00006706"/>
    <w:rsid w:val="0001232C"/>
    <w:rsid w:val="00027ACF"/>
    <w:rsid w:val="0003731B"/>
    <w:rsid w:val="00037708"/>
    <w:rsid w:val="000674C1"/>
    <w:rsid w:val="000C3DFE"/>
    <w:rsid w:val="000D366A"/>
    <w:rsid w:val="000D664E"/>
    <w:rsid w:val="000D7A29"/>
    <w:rsid w:val="000E642E"/>
    <w:rsid w:val="000F01A9"/>
    <w:rsid w:val="000F4430"/>
    <w:rsid w:val="00100F01"/>
    <w:rsid w:val="00111C24"/>
    <w:rsid w:val="001162D7"/>
    <w:rsid w:val="00131DD7"/>
    <w:rsid w:val="00135D8E"/>
    <w:rsid w:val="0013677E"/>
    <w:rsid w:val="00137F69"/>
    <w:rsid w:val="001642F4"/>
    <w:rsid w:val="0016747F"/>
    <w:rsid w:val="00170512"/>
    <w:rsid w:val="00174935"/>
    <w:rsid w:val="001861AE"/>
    <w:rsid w:val="001970C8"/>
    <w:rsid w:val="001B3A64"/>
    <w:rsid w:val="001B66BF"/>
    <w:rsid w:val="001C61D3"/>
    <w:rsid w:val="001C6E6A"/>
    <w:rsid w:val="001D487E"/>
    <w:rsid w:val="001D4CE2"/>
    <w:rsid w:val="001E0F48"/>
    <w:rsid w:val="001E1DC8"/>
    <w:rsid w:val="001E2D0B"/>
    <w:rsid w:val="001F559A"/>
    <w:rsid w:val="0020369B"/>
    <w:rsid w:val="00211896"/>
    <w:rsid w:val="002358B5"/>
    <w:rsid w:val="002602E2"/>
    <w:rsid w:val="00275961"/>
    <w:rsid w:val="00275CF0"/>
    <w:rsid w:val="00295036"/>
    <w:rsid w:val="00295B10"/>
    <w:rsid w:val="002A24E6"/>
    <w:rsid w:val="002A44EB"/>
    <w:rsid w:val="002A5D51"/>
    <w:rsid w:val="002A7D5E"/>
    <w:rsid w:val="002B59F2"/>
    <w:rsid w:val="002C0074"/>
    <w:rsid w:val="002C04E9"/>
    <w:rsid w:val="002C4B99"/>
    <w:rsid w:val="002D5DD3"/>
    <w:rsid w:val="003142C4"/>
    <w:rsid w:val="003540EF"/>
    <w:rsid w:val="003550C5"/>
    <w:rsid w:val="00365069"/>
    <w:rsid w:val="0038338C"/>
    <w:rsid w:val="003A5A40"/>
    <w:rsid w:val="003B3ACF"/>
    <w:rsid w:val="003C41E7"/>
    <w:rsid w:val="003D712C"/>
    <w:rsid w:val="003E351A"/>
    <w:rsid w:val="003F283E"/>
    <w:rsid w:val="003F661F"/>
    <w:rsid w:val="00402740"/>
    <w:rsid w:val="00407C01"/>
    <w:rsid w:val="00412B01"/>
    <w:rsid w:val="00414BF4"/>
    <w:rsid w:val="00427094"/>
    <w:rsid w:val="004270DC"/>
    <w:rsid w:val="00441188"/>
    <w:rsid w:val="0044146D"/>
    <w:rsid w:val="00445112"/>
    <w:rsid w:val="00460B1D"/>
    <w:rsid w:val="00464D2E"/>
    <w:rsid w:val="00474606"/>
    <w:rsid w:val="004818B7"/>
    <w:rsid w:val="004919CB"/>
    <w:rsid w:val="004A3998"/>
    <w:rsid w:val="004C478A"/>
    <w:rsid w:val="004E1BF4"/>
    <w:rsid w:val="004F5347"/>
    <w:rsid w:val="00501B68"/>
    <w:rsid w:val="00514442"/>
    <w:rsid w:val="005168E1"/>
    <w:rsid w:val="005322ED"/>
    <w:rsid w:val="0056416D"/>
    <w:rsid w:val="00565E5E"/>
    <w:rsid w:val="005801BC"/>
    <w:rsid w:val="00591D2F"/>
    <w:rsid w:val="00592893"/>
    <w:rsid w:val="0059521B"/>
    <w:rsid w:val="005A49A9"/>
    <w:rsid w:val="005B74E3"/>
    <w:rsid w:val="005C6B09"/>
    <w:rsid w:val="005D1029"/>
    <w:rsid w:val="005D1582"/>
    <w:rsid w:val="005D35E2"/>
    <w:rsid w:val="00602044"/>
    <w:rsid w:val="00617983"/>
    <w:rsid w:val="00622F63"/>
    <w:rsid w:val="0064543A"/>
    <w:rsid w:val="0065156E"/>
    <w:rsid w:val="00657E57"/>
    <w:rsid w:val="006605FE"/>
    <w:rsid w:val="00664484"/>
    <w:rsid w:val="006947CA"/>
    <w:rsid w:val="006A4EE9"/>
    <w:rsid w:val="006B56A4"/>
    <w:rsid w:val="006C4C2C"/>
    <w:rsid w:val="006C5007"/>
    <w:rsid w:val="006C6BE5"/>
    <w:rsid w:val="006D623B"/>
    <w:rsid w:val="006E171E"/>
    <w:rsid w:val="006E46AC"/>
    <w:rsid w:val="006F1A69"/>
    <w:rsid w:val="00710460"/>
    <w:rsid w:val="00715DB9"/>
    <w:rsid w:val="00717C89"/>
    <w:rsid w:val="00720AB9"/>
    <w:rsid w:val="00727415"/>
    <w:rsid w:val="0074385D"/>
    <w:rsid w:val="00746B65"/>
    <w:rsid w:val="0075004D"/>
    <w:rsid w:val="00760054"/>
    <w:rsid w:val="00765FA9"/>
    <w:rsid w:val="007772AE"/>
    <w:rsid w:val="00780733"/>
    <w:rsid w:val="00786D74"/>
    <w:rsid w:val="007919CD"/>
    <w:rsid w:val="007B4447"/>
    <w:rsid w:val="007D0331"/>
    <w:rsid w:val="007D14D1"/>
    <w:rsid w:val="007D3C9E"/>
    <w:rsid w:val="00820E87"/>
    <w:rsid w:val="00824DE9"/>
    <w:rsid w:val="00826807"/>
    <w:rsid w:val="00837F90"/>
    <w:rsid w:val="00837FB4"/>
    <w:rsid w:val="008408B2"/>
    <w:rsid w:val="008446D4"/>
    <w:rsid w:val="00881ED7"/>
    <w:rsid w:val="00882026"/>
    <w:rsid w:val="008843A5"/>
    <w:rsid w:val="00887986"/>
    <w:rsid w:val="0089329D"/>
    <w:rsid w:val="008976EF"/>
    <w:rsid w:val="008A0829"/>
    <w:rsid w:val="008A5560"/>
    <w:rsid w:val="008C13B1"/>
    <w:rsid w:val="008D77CE"/>
    <w:rsid w:val="008E46C1"/>
    <w:rsid w:val="008F059B"/>
    <w:rsid w:val="008F31AD"/>
    <w:rsid w:val="00913262"/>
    <w:rsid w:val="0091654D"/>
    <w:rsid w:val="0092063A"/>
    <w:rsid w:val="00920A6A"/>
    <w:rsid w:val="0094532A"/>
    <w:rsid w:val="009900A9"/>
    <w:rsid w:val="009A18DC"/>
    <w:rsid w:val="009B12D4"/>
    <w:rsid w:val="009B2997"/>
    <w:rsid w:val="009C01DB"/>
    <w:rsid w:val="009C0EC6"/>
    <w:rsid w:val="009D7544"/>
    <w:rsid w:val="009E6791"/>
    <w:rsid w:val="009E79C3"/>
    <w:rsid w:val="009F0637"/>
    <w:rsid w:val="009F2374"/>
    <w:rsid w:val="00A14892"/>
    <w:rsid w:val="00A16EB8"/>
    <w:rsid w:val="00A371AD"/>
    <w:rsid w:val="00A44079"/>
    <w:rsid w:val="00A5714A"/>
    <w:rsid w:val="00A608EB"/>
    <w:rsid w:val="00A619BE"/>
    <w:rsid w:val="00A63900"/>
    <w:rsid w:val="00A759C0"/>
    <w:rsid w:val="00A808A1"/>
    <w:rsid w:val="00A9218B"/>
    <w:rsid w:val="00A9732A"/>
    <w:rsid w:val="00AA4136"/>
    <w:rsid w:val="00AB12D0"/>
    <w:rsid w:val="00AB5036"/>
    <w:rsid w:val="00AD1EF6"/>
    <w:rsid w:val="00B05E04"/>
    <w:rsid w:val="00B06092"/>
    <w:rsid w:val="00B1620B"/>
    <w:rsid w:val="00B20DF4"/>
    <w:rsid w:val="00B327AE"/>
    <w:rsid w:val="00B3518C"/>
    <w:rsid w:val="00B47C1F"/>
    <w:rsid w:val="00B51C2C"/>
    <w:rsid w:val="00B547AC"/>
    <w:rsid w:val="00B55986"/>
    <w:rsid w:val="00B737BD"/>
    <w:rsid w:val="00B76612"/>
    <w:rsid w:val="00B962AD"/>
    <w:rsid w:val="00B9760F"/>
    <w:rsid w:val="00BC1E3E"/>
    <w:rsid w:val="00BD4FE9"/>
    <w:rsid w:val="00BD51C1"/>
    <w:rsid w:val="00BE3F1A"/>
    <w:rsid w:val="00BE5D9E"/>
    <w:rsid w:val="00C067CE"/>
    <w:rsid w:val="00C23AFF"/>
    <w:rsid w:val="00C4394F"/>
    <w:rsid w:val="00C51C66"/>
    <w:rsid w:val="00C52534"/>
    <w:rsid w:val="00C5317E"/>
    <w:rsid w:val="00C617ED"/>
    <w:rsid w:val="00C703F1"/>
    <w:rsid w:val="00C76A36"/>
    <w:rsid w:val="00C81FE0"/>
    <w:rsid w:val="00C85C5E"/>
    <w:rsid w:val="00C959B9"/>
    <w:rsid w:val="00C96EE9"/>
    <w:rsid w:val="00CB23D2"/>
    <w:rsid w:val="00CC4634"/>
    <w:rsid w:val="00CD444B"/>
    <w:rsid w:val="00CF324A"/>
    <w:rsid w:val="00CF5D50"/>
    <w:rsid w:val="00D03064"/>
    <w:rsid w:val="00D111B7"/>
    <w:rsid w:val="00D20B35"/>
    <w:rsid w:val="00D24618"/>
    <w:rsid w:val="00D30BBD"/>
    <w:rsid w:val="00D35154"/>
    <w:rsid w:val="00D575CB"/>
    <w:rsid w:val="00D725CE"/>
    <w:rsid w:val="00D84C3E"/>
    <w:rsid w:val="00D85ED3"/>
    <w:rsid w:val="00D8730F"/>
    <w:rsid w:val="00D9609B"/>
    <w:rsid w:val="00DA3BF3"/>
    <w:rsid w:val="00DA5A12"/>
    <w:rsid w:val="00DD1B54"/>
    <w:rsid w:val="00DD3FE2"/>
    <w:rsid w:val="00DD4B75"/>
    <w:rsid w:val="00DE3FEF"/>
    <w:rsid w:val="00DE6669"/>
    <w:rsid w:val="00E02A4F"/>
    <w:rsid w:val="00E17B1C"/>
    <w:rsid w:val="00E21318"/>
    <w:rsid w:val="00E213EB"/>
    <w:rsid w:val="00E27373"/>
    <w:rsid w:val="00E3418D"/>
    <w:rsid w:val="00E342FC"/>
    <w:rsid w:val="00E35EE4"/>
    <w:rsid w:val="00E4778C"/>
    <w:rsid w:val="00E5311C"/>
    <w:rsid w:val="00E55B24"/>
    <w:rsid w:val="00E77526"/>
    <w:rsid w:val="00E80149"/>
    <w:rsid w:val="00E97695"/>
    <w:rsid w:val="00EB1DC1"/>
    <w:rsid w:val="00EB2FDD"/>
    <w:rsid w:val="00EB34D7"/>
    <w:rsid w:val="00ED6BFC"/>
    <w:rsid w:val="00EE66F0"/>
    <w:rsid w:val="00EE7B13"/>
    <w:rsid w:val="00EF23AC"/>
    <w:rsid w:val="00EF4C0C"/>
    <w:rsid w:val="00EF6E5C"/>
    <w:rsid w:val="00F0132B"/>
    <w:rsid w:val="00F0466B"/>
    <w:rsid w:val="00F17842"/>
    <w:rsid w:val="00F21891"/>
    <w:rsid w:val="00F22E07"/>
    <w:rsid w:val="00F259DE"/>
    <w:rsid w:val="00F34007"/>
    <w:rsid w:val="00F34B63"/>
    <w:rsid w:val="00F54659"/>
    <w:rsid w:val="00F632B8"/>
    <w:rsid w:val="00F64288"/>
    <w:rsid w:val="00F64CC7"/>
    <w:rsid w:val="00F7525D"/>
    <w:rsid w:val="00F82D6B"/>
    <w:rsid w:val="00FC206E"/>
    <w:rsid w:val="00FC4BAF"/>
    <w:rsid w:val="00FD7F50"/>
    <w:rsid w:val="00FE1A42"/>
    <w:rsid w:val="00FE578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7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9A48-0A41-4188-9C8D-DEA126EB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 Polskie Zrzeszenie Muaythai</vt:lpstr>
    </vt:vector>
  </TitlesOfParts>
  <Company>UMWM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- Polskie Zrzeszenie Muaythai</dc:title>
  <dc:creator>Dudziński, Marcin</dc:creator>
  <cp:lastModifiedBy>akosiba</cp:lastModifiedBy>
  <cp:revision>12</cp:revision>
  <cp:lastPrinted>2022-06-20T07:36:00Z</cp:lastPrinted>
  <dcterms:created xsi:type="dcterms:W3CDTF">2022-06-14T13:54:00Z</dcterms:created>
  <dcterms:modified xsi:type="dcterms:W3CDTF">2022-06-22T06:24:00Z</dcterms:modified>
</cp:coreProperties>
</file>