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89A6" w14:textId="77777777" w:rsidR="009F5A97" w:rsidRPr="009F5A97" w:rsidRDefault="009F5A97" w:rsidP="009F5A9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F5A97">
        <w:rPr>
          <w:rFonts w:asciiTheme="minorHAnsi" w:hAnsiTheme="minorHAnsi" w:cstheme="minorHAnsi"/>
          <w:b/>
        </w:rPr>
        <w:t>Lista Kandydatów zgłoszonych w terminie naboru do udziału w wizycie studyjnej</w:t>
      </w:r>
    </w:p>
    <w:p w14:paraId="225F8CA2" w14:textId="77777777" w:rsidR="009F5A97" w:rsidRPr="009F5A97" w:rsidRDefault="009F5A97" w:rsidP="009F5A97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F5A97">
        <w:rPr>
          <w:rFonts w:asciiTheme="minorHAnsi" w:hAnsiTheme="minorHAnsi" w:cstheme="minorHAnsi"/>
          <w:bCs/>
        </w:rPr>
        <w:t>organizowanej w ramach trzeciego etapu Projektu</w:t>
      </w:r>
    </w:p>
    <w:p w14:paraId="2CC1E373" w14:textId="46A2E8E9" w:rsidR="00005E6E" w:rsidRPr="009F5A97" w:rsidRDefault="009F5A97" w:rsidP="009F5A97">
      <w:pPr>
        <w:spacing w:line="360" w:lineRule="auto"/>
        <w:jc w:val="center"/>
        <w:rPr>
          <w:rFonts w:ascii="Arial" w:hAnsi="Arial" w:cs="Arial"/>
          <w:bCs/>
        </w:rPr>
      </w:pPr>
      <w:r w:rsidRPr="009F5A97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13183" w:type="dxa"/>
        <w:jc w:val="center"/>
        <w:tblLook w:val="04A0" w:firstRow="1" w:lastRow="0" w:firstColumn="1" w:lastColumn="0" w:noHBand="0" w:noVBand="1"/>
      </w:tblPr>
      <w:tblGrid>
        <w:gridCol w:w="988"/>
        <w:gridCol w:w="5670"/>
        <w:gridCol w:w="3685"/>
        <w:gridCol w:w="2840"/>
      </w:tblGrid>
      <w:tr w:rsidR="009F5A97" w:rsidRPr="00064319" w14:paraId="00318BED" w14:textId="5DC80776" w:rsidTr="00CD498B">
        <w:trPr>
          <w:trHeight w:val="768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3B81B1C0" w:rsidR="009F5A97" w:rsidRPr="00064319" w:rsidRDefault="009F5A97" w:rsidP="009F5A97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 xml:space="preserve"> Podmiotu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9FDB" w14:textId="77777777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 xml:space="preserve">Liczba punktów uzyskanych </w:t>
            </w:r>
          </w:p>
          <w:p w14:paraId="6C86CF65" w14:textId="7F993B5E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 xml:space="preserve">w ocenie merytorycznej </w:t>
            </w:r>
          </w:p>
        </w:tc>
      </w:tr>
      <w:tr w:rsidR="00CD498B" w:rsidRPr="00064319" w14:paraId="46D0AD77" w14:textId="07CCDFBA" w:rsidTr="00CD498B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8EE" w14:textId="5E8B9ECC" w:rsidR="00CD498B" w:rsidRPr="00064319" w:rsidRDefault="002D14A3" w:rsidP="00CD49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CD498B" w:rsidRPr="0006431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28712AC" w14:textId="1A1E8F4B" w:rsidR="00CD498B" w:rsidRPr="00064319" w:rsidRDefault="00CD498B" w:rsidP="00CD498B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Fundacja im. Brata Alberta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CB77" w14:textId="191EB013" w:rsidR="00CD498B" w:rsidRPr="00064319" w:rsidRDefault="00CD498B" w:rsidP="00CD498B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Radwanowice 1, 32-064 Rudawa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40CA7" w14:textId="051AD224" w:rsidR="00CD498B" w:rsidRPr="00064319" w:rsidRDefault="00CD498B" w:rsidP="00CD498B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17,5</w:t>
            </w:r>
          </w:p>
        </w:tc>
      </w:tr>
      <w:tr w:rsidR="00CD498B" w:rsidRPr="00064319" w14:paraId="02EBECCD" w14:textId="42D0DCDD" w:rsidTr="00CD498B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4C69DAC7" w:rsidR="00CD498B" w:rsidRPr="00064319" w:rsidRDefault="002D14A3" w:rsidP="00CD49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CD498B" w:rsidRPr="0006431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AB81FA5" w14:textId="3A4B839C" w:rsidR="00CD498B" w:rsidRPr="00064319" w:rsidRDefault="00CD498B" w:rsidP="00CD498B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Stowarzyszenie Rodziców, Przyjaciół, Dzieci i Osób Niepełnosprawnych "Promyk"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49557CFA" w:rsidR="00CD498B" w:rsidRPr="00064319" w:rsidRDefault="00CD498B" w:rsidP="00CD498B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Gostwica 27, 33-386 Podegrodzie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2C1A6" w14:textId="6D8C3037" w:rsidR="00CD498B" w:rsidRPr="00064319" w:rsidRDefault="00CD498B" w:rsidP="00CD498B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12,5</w:t>
            </w:r>
          </w:p>
        </w:tc>
      </w:tr>
      <w:tr w:rsidR="00795569" w:rsidRPr="00064319" w14:paraId="68FA7471" w14:textId="77777777" w:rsidTr="00CD498B">
        <w:trPr>
          <w:trHeight w:val="4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3C7" w14:textId="13FAEA20" w:rsidR="00795569" w:rsidRPr="00064319" w:rsidRDefault="00795569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3</w:t>
            </w:r>
            <w:r w:rsidR="002D14A3">
              <w:rPr>
                <w:rFonts w:asciiTheme="minorHAnsi" w:hAnsiTheme="minorHAnsi" w:cstheme="minorHAnsi"/>
                <w:b/>
              </w:rPr>
              <w:t>3</w:t>
            </w:r>
            <w:r w:rsidRPr="0006431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C54D0A8" w14:textId="5A02316A" w:rsidR="00795569" w:rsidRPr="00CC4B75" w:rsidRDefault="00795569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  <w:color w:val="000000"/>
              </w:rPr>
              <w:t>Miejski Ośrodek Pomocy Społecznej w Zawierciu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5B54B" w14:textId="00ED8EB6" w:rsidR="00795569" w:rsidRDefault="00795569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ul. Piłsudskiego 47, 42-400 Zawiercie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640" w14:textId="41195934" w:rsidR="00795569" w:rsidRPr="00CC4B75" w:rsidRDefault="00795569" w:rsidP="0079556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10,5</w:t>
            </w:r>
          </w:p>
        </w:tc>
      </w:tr>
      <w:tr w:rsidR="00795569" w:rsidRPr="00064319" w14:paraId="6D736845" w14:textId="1A900AB4" w:rsidTr="00CD498B">
        <w:trPr>
          <w:trHeight w:val="4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1BF47B55" w:rsidR="00795569" w:rsidRPr="00064319" w:rsidRDefault="002D14A3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795569" w:rsidRPr="0006431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E139F7B" w14:textId="7D08D955" w:rsidR="00795569" w:rsidRPr="00064319" w:rsidRDefault="00795569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Miejski Ośrodek Pomocy Społecznej w Rudzie Śląskiej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6FA865DF" w:rsidR="00795569" w:rsidRPr="00064319" w:rsidRDefault="00795569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Markowej 20, 41-709 Ruda Śląska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B4D" w14:textId="35F448AA" w:rsidR="00795569" w:rsidRPr="00064319" w:rsidRDefault="00795569" w:rsidP="0079556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10,5</w:t>
            </w:r>
          </w:p>
        </w:tc>
      </w:tr>
      <w:tr w:rsidR="00795569" w:rsidRPr="00064319" w14:paraId="54964124" w14:textId="0787AA92" w:rsidTr="00CD498B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0D2C3E14" w:rsidR="00795569" w:rsidRPr="00064319" w:rsidRDefault="002D14A3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795569" w:rsidRPr="0006431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530E832" w14:textId="0300C7AA" w:rsidR="00795569" w:rsidRPr="00064319" w:rsidRDefault="00795569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Miejski Ośrodek Pomocy Społecznej w Wałbrzychu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1A47B9D6" w:rsidR="00795569" w:rsidRPr="00064319" w:rsidRDefault="00795569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Kilińskiego 1, 58-300 Wałbrzych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F63" w14:textId="15DDB3B0" w:rsidR="00795569" w:rsidRPr="00064319" w:rsidRDefault="00795569" w:rsidP="0079556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10,5</w:t>
            </w:r>
          </w:p>
        </w:tc>
      </w:tr>
      <w:tr w:rsidR="00E30D8F" w:rsidRPr="00064319" w14:paraId="4D478E93" w14:textId="77777777" w:rsidTr="00CD498B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3E5E" w14:textId="755642B4" w:rsidR="00E30D8F" w:rsidRPr="00064319" w:rsidRDefault="002D14A3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30D8F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1154B80" w14:textId="4D6CF5D3" w:rsidR="00E30D8F" w:rsidRPr="00CC4B75" w:rsidRDefault="00E30D8F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E30D8F">
              <w:rPr>
                <w:rFonts w:asciiTheme="minorHAnsi" w:hAnsiTheme="minorHAnsi" w:cstheme="minorHAnsi"/>
              </w:rPr>
              <w:t>Regionalny Ośrodek Polityki Społecznej w Lublinie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E65EA" w14:textId="30F8F839" w:rsidR="00E30D8F" w:rsidRDefault="00E30D8F" w:rsidP="0079556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E30D8F">
              <w:rPr>
                <w:rFonts w:asciiTheme="minorHAnsi" w:hAnsiTheme="minorHAnsi" w:cstheme="minorHAnsi"/>
              </w:rPr>
              <w:t>ul. Diamentowa 2, 20-447 Lublin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7184" w14:textId="70DF6143" w:rsidR="00E30D8F" w:rsidRPr="00CC4B75" w:rsidRDefault="00E30D8F" w:rsidP="0079556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795569" w:rsidRPr="00064319" w14:paraId="5FCC3F02" w14:textId="1DD83C25" w:rsidTr="00CD498B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0949F180" w:rsidR="00795569" w:rsidRPr="00064319" w:rsidRDefault="002D14A3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30D8F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B855B7A" w14:textId="353CDDE4" w:rsidR="00795569" w:rsidRPr="00064319" w:rsidRDefault="00795569" w:rsidP="0079556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CC4B75">
              <w:rPr>
                <w:rFonts w:asciiTheme="minorHAnsi" w:hAnsiTheme="minorHAnsi" w:cstheme="minorHAnsi"/>
                <w:bCs/>
              </w:rPr>
              <w:t>D</w:t>
            </w:r>
            <w:r w:rsidR="000930ED">
              <w:rPr>
                <w:rFonts w:asciiTheme="minorHAnsi" w:hAnsiTheme="minorHAnsi" w:cstheme="minorHAnsi"/>
                <w:bCs/>
              </w:rPr>
              <w:t>om Pomocy Społecznej</w:t>
            </w:r>
            <w:r w:rsidRPr="00CC4B75">
              <w:rPr>
                <w:rFonts w:asciiTheme="minorHAnsi" w:hAnsiTheme="minorHAnsi" w:cstheme="minorHAnsi"/>
                <w:bCs/>
              </w:rPr>
              <w:t xml:space="preserve"> im. J. Jaklińskiej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666A82D1" w:rsidR="00795569" w:rsidRPr="00064319" w:rsidRDefault="00795569" w:rsidP="0079556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ul. Powstańców Styczniowych 37, </w:t>
            </w:r>
            <w:r w:rsidRPr="008B571C">
              <w:rPr>
                <w:rFonts w:asciiTheme="minorHAnsi" w:hAnsiTheme="minorHAnsi" w:cstheme="minorHAnsi"/>
                <w:color w:val="000000"/>
              </w:rPr>
              <w:t>35-607 Rzeszów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FFDC" w14:textId="2E30E4DE" w:rsidR="00795569" w:rsidRPr="00CC4B75" w:rsidRDefault="00795569" w:rsidP="0079556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C4B75">
              <w:rPr>
                <w:rFonts w:asciiTheme="minorHAnsi" w:hAnsiTheme="minorHAnsi" w:cstheme="minorHAnsi"/>
              </w:rPr>
              <w:t>8</w:t>
            </w:r>
          </w:p>
        </w:tc>
      </w:tr>
      <w:tr w:rsidR="00795569" w:rsidRPr="00064319" w14:paraId="01B1D1AD" w14:textId="77777777" w:rsidTr="00CD498B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4516" w14:textId="74C26395" w:rsidR="00795569" w:rsidRPr="00064319" w:rsidRDefault="002D14A3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30D8F">
              <w:rPr>
                <w:rFonts w:asciiTheme="minorHAnsi" w:hAnsiTheme="minorHAnsi" w:cstheme="minorHAnsi"/>
                <w:b/>
              </w:rPr>
              <w:t>8</w:t>
            </w:r>
            <w:r w:rsidR="0079556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9383FC0" w14:textId="3EF8623E" w:rsidR="00795569" w:rsidRPr="00CC4B75" w:rsidRDefault="00795569" w:rsidP="0079556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C4B75">
              <w:rPr>
                <w:rFonts w:ascii="Calibri" w:hAnsi="Calibri" w:cs="Calibri"/>
                <w:color w:val="000000"/>
              </w:rPr>
              <w:t>Ośrodek Pomocy Społecznej w Rybniku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BCF" w14:textId="45AE362A" w:rsidR="00795569" w:rsidRDefault="00795569" w:rsidP="0079556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ul. Żużlowa 25, 44-200 Rybnik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3D7" w14:textId="5422134E" w:rsidR="00795569" w:rsidRPr="00CC4B75" w:rsidRDefault="00795569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5,5</w:t>
            </w:r>
          </w:p>
        </w:tc>
      </w:tr>
      <w:tr w:rsidR="00795569" w:rsidRPr="00064319" w14:paraId="36110FFA" w14:textId="47A3F111" w:rsidTr="00CD498B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60735226" w:rsidR="00795569" w:rsidRPr="00064319" w:rsidRDefault="002D14A3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="00E30D8F">
              <w:rPr>
                <w:rFonts w:asciiTheme="minorHAnsi" w:hAnsiTheme="minorHAnsi" w:cstheme="minorHAnsi"/>
                <w:b/>
              </w:rPr>
              <w:t>9</w:t>
            </w:r>
            <w:r w:rsidR="00795569" w:rsidRPr="0006431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2787BD" w14:textId="4C6DD53C" w:rsidR="00795569" w:rsidRPr="00064319" w:rsidRDefault="00795569" w:rsidP="0079556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CC4B75">
              <w:rPr>
                <w:rFonts w:asciiTheme="minorHAnsi" w:hAnsiTheme="minorHAnsi" w:cstheme="minorHAnsi"/>
                <w:color w:val="000000"/>
              </w:rPr>
              <w:t>Gminny Ośrodek Pomocy Społecznej w Mogilanach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4DCDE694" w:rsidR="00795569" w:rsidRPr="00064319" w:rsidRDefault="00795569" w:rsidP="0079556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Rynek 2, 32-031 Mogilany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087" w14:textId="6F0C31CC" w:rsidR="00795569" w:rsidRPr="00064319" w:rsidRDefault="00795569" w:rsidP="0079556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CC4B75">
              <w:rPr>
                <w:rFonts w:asciiTheme="minorHAnsi" w:hAnsiTheme="minorHAnsi" w:cstheme="minorHAnsi"/>
                <w:color w:val="000000"/>
              </w:rPr>
              <w:t>,5</w:t>
            </w:r>
          </w:p>
        </w:tc>
      </w:tr>
    </w:tbl>
    <w:p w14:paraId="63986020" w14:textId="77777777" w:rsidR="007B336D" w:rsidRPr="00064319" w:rsidRDefault="007B336D" w:rsidP="00064319">
      <w:pPr>
        <w:spacing w:before="720"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>Pouczenie:</w:t>
      </w:r>
    </w:p>
    <w:p w14:paraId="48D56A34" w14:textId="298C8980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2B25164E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>(zgodnie z § 4 ust. 31 „Regulaminu naboru i uczestnictwa w wizytach studyjnych realizowanych w ramach trzeciego etapu Projektu pn. „Sami-Dzielni! Nowe standardy mieszkalnictwa wspomaganego dla osób z niepełnosprawnościami sprzężonymi”).</w:t>
      </w:r>
    </w:p>
    <w:p w14:paraId="3BE6ED79" w14:textId="7B3D0B77" w:rsidR="007B336D" w:rsidRPr="00064319" w:rsidRDefault="007B336D" w:rsidP="00064319">
      <w:pPr>
        <w:spacing w:before="72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Kraków, </w:t>
      </w:r>
      <w:r w:rsidR="004D5AE5">
        <w:rPr>
          <w:rFonts w:asciiTheme="minorHAnsi" w:hAnsiTheme="minorHAnsi" w:cstheme="minorHAnsi"/>
        </w:rPr>
        <w:t>2</w:t>
      </w:r>
      <w:r w:rsidR="000071CF">
        <w:rPr>
          <w:rFonts w:asciiTheme="minorHAnsi" w:hAnsiTheme="minorHAnsi" w:cstheme="minorHAnsi"/>
        </w:rPr>
        <w:t>3</w:t>
      </w:r>
      <w:r w:rsidRPr="00064319">
        <w:rPr>
          <w:rFonts w:asciiTheme="minorHAnsi" w:hAnsiTheme="minorHAnsi" w:cstheme="minorHAnsi"/>
        </w:rPr>
        <w:t>.</w:t>
      </w:r>
      <w:r w:rsidR="004D5AE5">
        <w:rPr>
          <w:rFonts w:asciiTheme="minorHAnsi" w:hAnsiTheme="minorHAnsi" w:cstheme="minorHAnsi"/>
        </w:rPr>
        <w:t>05</w:t>
      </w:r>
      <w:r w:rsidRPr="00064319">
        <w:rPr>
          <w:rFonts w:asciiTheme="minorHAnsi" w:hAnsiTheme="minorHAnsi" w:cstheme="minorHAnsi"/>
        </w:rPr>
        <w:t>.202</w:t>
      </w:r>
      <w:r w:rsidR="004D5AE5">
        <w:rPr>
          <w:rFonts w:asciiTheme="minorHAnsi" w:hAnsiTheme="minorHAnsi" w:cstheme="minorHAnsi"/>
        </w:rPr>
        <w:t>3</w:t>
      </w:r>
      <w:r w:rsidRPr="00064319">
        <w:rPr>
          <w:rFonts w:asciiTheme="minorHAnsi" w:hAnsiTheme="minorHAnsi" w:cstheme="minorHAnsi"/>
        </w:rPr>
        <w:t xml:space="preserve"> r.</w:t>
      </w:r>
    </w:p>
    <w:sectPr w:rsidR="007B336D" w:rsidRPr="0006431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5E6E"/>
    <w:rsid w:val="000071CF"/>
    <w:rsid w:val="0005294A"/>
    <w:rsid w:val="00064319"/>
    <w:rsid w:val="000650D4"/>
    <w:rsid w:val="0006649C"/>
    <w:rsid w:val="00085805"/>
    <w:rsid w:val="000930ED"/>
    <w:rsid w:val="000C205B"/>
    <w:rsid w:val="00111C3F"/>
    <w:rsid w:val="00113A4F"/>
    <w:rsid w:val="001374E5"/>
    <w:rsid w:val="0016188A"/>
    <w:rsid w:val="001C3465"/>
    <w:rsid w:val="0021253F"/>
    <w:rsid w:val="00213DAC"/>
    <w:rsid w:val="002234F2"/>
    <w:rsid w:val="00233580"/>
    <w:rsid w:val="0026324C"/>
    <w:rsid w:val="00266268"/>
    <w:rsid w:val="002807BD"/>
    <w:rsid w:val="00284DA2"/>
    <w:rsid w:val="002B4CA8"/>
    <w:rsid w:val="002B5C75"/>
    <w:rsid w:val="002B61BB"/>
    <w:rsid w:val="002D14A3"/>
    <w:rsid w:val="002D2539"/>
    <w:rsid w:val="0030716F"/>
    <w:rsid w:val="0033133C"/>
    <w:rsid w:val="0037325C"/>
    <w:rsid w:val="003A721C"/>
    <w:rsid w:val="003C1C8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D5AE5"/>
    <w:rsid w:val="004E7360"/>
    <w:rsid w:val="004E7843"/>
    <w:rsid w:val="005140AB"/>
    <w:rsid w:val="00530120"/>
    <w:rsid w:val="005610EF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63FF1"/>
    <w:rsid w:val="006714B3"/>
    <w:rsid w:val="00682C1A"/>
    <w:rsid w:val="00690BD2"/>
    <w:rsid w:val="006F283B"/>
    <w:rsid w:val="007160B3"/>
    <w:rsid w:val="00795569"/>
    <w:rsid w:val="007A44B3"/>
    <w:rsid w:val="007B336D"/>
    <w:rsid w:val="007E1944"/>
    <w:rsid w:val="008047E0"/>
    <w:rsid w:val="00814C7F"/>
    <w:rsid w:val="00825A61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A6792"/>
    <w:rsid w:val="009C15C1"/>
    <w:rsid w:val="009F5A97"/>
    <w:rsid w:val="00A25EB1"/>
    <w:rsid w:val="00A264EC"/>
    <w:rsid w:val="00A37464"/>
    <w:rsid w:val="00A44B2A"/>
    <w:rsid w:val="00A51773"/>
    <w:rsid w:val="00A80A2D"/>
    <w:rsid w:val="00A81D80"/>
    <w:rsid w:val="00AE70AB"/>
    <w:rsid w:val="00B0482A"/>
    <w:rsid w:val="00B425F8"/>
    <w:rsid w:val="00B4347C"/>
    <w:rsid w:val="00B75316"/>
    <w:rsid w:val="00C04585"/>
    <w:rsid w:val="00C96254"/>
    <w:rsid w:val="00CC4B75"/>
    <w:rsid w:val="00CD498B"/>
    <w:rsid w:val="00CE1544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D4181"/>
    <w:rsid w:val="00E03460"/>
    <w:rsid w:val="00E17693"/>
    <w:rsid w:val="00E21105"/>
    <w:rsid w:val="00E30D8F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50B14"/>
    <w:rsid w:val="00F72352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13</cp:revision>
  <cp:lastPrinted>2022-10-21T10:05:00Z</cp:lastPrinted>
  <dcterms:created xsi:type="dcterms:W3CDTF">2022-11-18T15:32:00Z</dcterms:created>
  <dcterms:modified xsi:type="dcterms:W3CDTF">2023-05-29T11:42:00Z</dcterms:modified>
</cp:coreProperties>
</file>