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2960" w14:textId="77777777" w:rsidR="000437D7" w:rsidRPr="001F4715" w:rsidRDefault="00690BD2" w:rsidP="00FF3F3A">
      <w:pPr>
        <w:pStyle w:val="Bezodstpw"/>
        <w:spacing w:before="24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F4715">
        <w:rPr>
          <w:rFonts w:asciiTheme="minorHAnsi" w:hAnsiTheme="minorHAnsi" w:cstheme="minorHAnsi"/>
          <w:b/>
          <w:bCs/>
          <w:sz w:val="28"/>
          <w:szCs w:val="28"/>
        </w:rPr>
        <w:t xml:space="preserve">Lista </w:t>
      </w:r>
      <w:r w:rsidR="00F2350F" w:rsidRPr="001F4715">
        <w:rPr>
          <w:rFonts w:asciiTheme="minorHAnsi" w:hAnsiTheme="minorHAnsi" w:cstheme="minorHAnsi"/>
          <w:b/>
          <w:bCs/>
          <w:sz w:val="28"/>
          <w:szCs w:val="28"/>
        </w:rPr>
        <w:t xml:space="preserve">Podmiotów ZAKWALIFIKOWANYCH </w:t>
      </w:r>
      <w:r w:rsidRPr="001F4715">
        <w:rPr>
          <w:rFonts w:asciiTheme="minorHAnsi" w:hAnsiTheme="minorHAnsi" w:cstheme="minorHAnsi"/>
          <w:b/>
          <w:bCs/>
          <w:sz w:val="28"/>
          <w:szCs w:val="28"/>
        </w:rPr>
        <w:t xml:space="preserve">do udziału w </w:t>
      </w:r>
      <w:r w:rsidR="000437D7" w:rsidRPr="001F4715">
        <w:rPr>
          <w:rFonts w:asciiTheme="minorHAnsi" w:hAnsiTheme="minorHAnsi" w:cstheme="minorHAnsi"/>
          <w:b/>
          <w:bCs/>
          <w:sz w:val="28"/>
          <w:szCs w:val="28"/>
        </w:rPr>
        <w:t xml:space="preserve">warsztatach upowszechniających </w:t>
      </w:r>
    </w:p>
    <w:p w14:paraId="4ECD9B0B" w14:textId="40C1D820" w:rsidR="000437D7" w:rsidRPr="001F4715" w:rsidRDefault="000437D7" w:rsidP="00C40F3D">
      <w:pPr>
        <w:pStyle w:val="Bezodstpw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F4715">
        <w:rPr>
          <w:rFonts w:asciiTheme="minorHAnsi" w:hAnsiTheme="minorHAnsi" w:cstheme="minorHAnsi"/>
          <w:b/>
          <w:bCs/>
          <w:sz w:val="28"/>
          <w:szCs w:val="28"/>
        </w:rPr>
        <w:t xml:space="preserve">organizowanych w ramach trzeciego etapu Projektu </w:t>
      </w:r>
    </w:p>
    <w:p w14:paraId="7F6E1243" w14:textId="667D82F6" w:rsidR="00A44B2A" w:rsidRPr="001F4715" w:rsidRDefault="00005E6E" w:rsidP="00C40F3D">
      <w:pPr>
        <w:pStyle w:val="Bezodstpw"/>
        <w:spacing w:before="120" w:after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F4715">
        <w:rPr>
          <w:rFonts w:asciiTheme="minorHAnsi" w:hAnsiTheme="minorHAnsi" w:cstheme="minorHAnsi"/>
          <w:b/>
          <w:bCs/>
          <w:sz w:val="28"/>
          <w:szCs w:val="28"/>
        </w:rPr>
        <w:t>pn. „Sami-Dzielni! Nowe standardy mieszkalnictwa wspomaganego dla osób z niepełnosprawnościami sprzężonymi”</w:t>
      </w:r>
    </w:p>
    <w:p w14:paraId="78160FD9" w14:textId="49B2D3F8" w:rsidR="00A14EC1" w:rsidRPr="000437D7" w:rsidRDefault="00A14EC1" w:rsidP="00C40F3D">
      <w:pPr>
        <w:pStyle w:val="Bezodstpw"/>
        <w:spacing w:before="120" w:after="24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Lista obejmuje zgłoszenia </w:t>
      </w:r>
      <w:r w:rsidR="004D49CB">
        <w:rPr>
          <w:rFonts w:asciiTheme="minorHAnsi" w:hAnsiTheme="minorHAnsi" w:cstheme="minorHAnsi"/>
          <w:sz w:val="28"/>
          <w:szCs w:val="28"/>
        </w:rPr>
        <w:t xml:space="preserve">Kandydatów </w:t>
      </w:r>
      <w:r>
        <w:rPr>
          <w:rFonts w:asciiTheme="minorHAnsi" w:hAnsiTheme="minorHAnsi" w:cstheme="minorHAnsi"/>
          <w:sz w:val="28"/>
          <w:szCs w:val="28"/>
        </w:rPr>
        <w:t xml:space="preserve">złożone w okresie naboru </w:t>
      </w:r>
      <w:r w:rsidR="009B3B5F">
        <w:rPr>
          <w:rFonts w:asciiTheme="minorHAnsi" w:hAnsiTheme="minorHAnsi" w:cstheme="minorHAnsi"/>
          <w:sz w:val="28"/>
          <w:szCs w:val="28"/>
        </w:rPr>
        <w:t xml:space="preserve">uzupełniającego </w:t>
      </w:r>
      <w:r>
        <w:rPr>
          <w:rFonts w:asciiTheme="minorHAnsi" w:hAnsiTheme="minorHAnsi" w:cstheme="minorHAnsi"/>
          <w:sz w:val="28"/>
          <w:szCs w:val="28"/>
        </w:rPr>
        <w:t xml:space="preserve">tj. </w:t>
      </w:r>
      <w:r w:rsidR="002C0DE9" w:rsidRPr="002C0DE9">
        <w:rPr>
          <w:rFonts w:asciiTheme="minorHAnsi" w:hAnsiTheme="minorHAnsi" w:cstheme="minorHAnsi"/>
          <w:sz w:val="28"/>
          <w:szCs w:val="28"/>
        </w:rPr>
        <w:t xml:space="preserve">od </w:t>
      </w:r>
      <w:r w:rsidR="00F10111">
        <w:rPr>
          <w:rFonts w:asciiTheme="minorHAnsi" w:hAnsiTheme="minorHAnsi" w:cstheme="minorHAnsi"/>
          <w:sz w:val="28"/>
          <w:szCs w:val="28"/>
        </w:rPr>
        <w:t>1</w:t>
      </w:r>
      <w:r w:rsidR="002C0DE9" w:rsidRPr="002C0DE9">
        <w:rPr>
          <w:rFonts w:asciiTheme="minorHAnsi" w:hAnsiTheme="minorHAnsi" w:cstheme="minorHAnsi"/>
          <w:sz w:val="28"/>
          <w:szCs w:val="28"/>
        </w:rPr>
        <w:t xml:space="preserve"> </w:t>
      </w:r>
      <w:r w:rsidR="00F10111">
        <w:rPr>
          <w:rFonts w:asciiTheme="minorHAnsi" w:hAnsiTheme="minorHAnsi" w:cstheme="minorHAnsi"/>
          <w:sz w:val="28"/>
          <w:szCs w:val="28"/>
        </w:rPr>
        <w:t>lutego</w:t>
      </w:r>
      <w:r w:rsidR="002C0DE9" w:rsidRPr="002C0DE9">
        <w:rPr>
          <w:rFonts w:asciiTheme="minorHAnsi" w:hAnsiTheme="minorHAnsi" w:cstheme="minorHAnsi"/>
          <w:sz w:val="28"/>
          <w:szCs w:val="28"/>
        </w:rPr>
        <w:t xml:space="preserve"> 2023 r. do</w:t>
      </w:r>
      <w:r w:rsidR="00F10111">
        <w:rPr>
          <w:rFonts w:asciiTheme="minorHAnsi" w:hAnsiTheme="minorHAnsi" w:cstheme="minorHAnsi"/>
          <w:sz w:val="28"/>
          <w:szCs w:val="28"/>
        </w:rPr>
        <w:t xml:space="preserve"> 9</w:t>
      </w:r>
      <w:r w:rsidR="002C0DE9" w:rsidRPr="002C0DE9">
        <w:rPr>
          <w:rFonts w:asciiTheme="minorHAnsi" w:hAnsiTheme="minorHAnsi" w:cstheme="minorHAnsi"/>
          <w:sz w:val="28"/>
          <w:szCs w:val="28"/>
        </w:rPr>
        <w:t xml:space="preserve"> </w:t>
      </w:r>
      <w:r w:rsidR="00F10111">
        <w:rPr>
          <w:rFonts w:asciiTheme="minorHAnsi" w:hAnsiTheme="minorHAnsi" w:cstheme="minorHAnsi"/>
          <w:sz w:val="28"/>
          <w:szCs w:val="28"/>
        </w:rPr>
        <w:t>lutego</w:t>
      </w:r>
      <w:r w:rsidR="002C0DE9" w:rsidRPr="002C0DE9">
        <w:rPr>
          <w:rFonts w:asciiTheme="minorHAnsi" w:hAnsiTheme="minorHAnsi" w:cstheme="minorHAnsi"/>
          <w:sz w:val="28"/>
          <w:szCs w:val="28"/>
        </w:rPr>
        <w:t xml:space="preserve"> 2023 r.</w:t>
      </w:r>
      <w:r>
        <w:rPr>
          <w:rFonts w:asciiTheme="minorHAnsi" w:hAnsiTheme="minorHAnsi" w:cstheme="minorHAnsi"/>
          <w:sz w:val="28"/>
          <w:szCs w:val="28"/>
        </w:rPr>
        <w:t xml:space="preserve"> i jest uszeregowana </w:t>
      </w:r>
      <w:r w:rsidRPr="00A14EC1">
        <w:rPr>
          <w:rFonts w:asciiTheme="minorHAnsi" w:hAnsiTheme="minorHAnsi" w:cstheme="minorHAnsi"/>
          <w:sz w:val="28"/>
          <w:szCs w:val="28"/>
        </w:rPr>
        <w:t xml:space="preserve">wg kolejności wpływu Formularzy </w:t>
      </w:r>
      <w:r>
        <w:rPr>
          <w:rFonts w:asciiTheme="minorHAnsi" w:hAnsiTheme="minorHAnsi" w:cstheme="minorHAnsi"/>
          <w:sz w:val="28"/>
          <w:szCs w:val="28"/>
        </w:rPr>
        <w:t>zgodnie z par. 4 ust. 32</w:t>
      </w:r>
      <w:r w:rsidR="004D49CB">
        <w:rPr>
          <w:rFonts w:asciiTheme="minorHAnsi" w:hAnsiTheme="minorHAnsi" w:cstheme="minorHAnsi"/>
          <w:sz w:val="28"/>
          <w:szCs w:val="28"/>
        </w:rPr>
        <w:t xml:space="preserve"> </w:t>
      </w:r>
      <w:r w:rsidR="004D49CB" w:rsidRPr="004D49CB">
        <w:rPr>
          <w:rFonts w:asciiTheme="minorHAnsi" w:hAnsiTheme="minorHAnsi" w:cstheme="minorHAnsi"/>
          <w:sz w:val="28"/>
          <w:szCs w:val="28"/>
        </w:rPr>
        <w:t>Regulaminu naboru</w:t>
      </w:r>
      <w:r>
        <w:rPr>
          <w:rFonts w:asciiTheme="minorHAnsi" w:hAnsiTheme="minorHAnsi" w:cstheme="minorHAnsi"/>
          <w:sz w:val="28"/>
          <w:szCs w:val="28"/>
        </w:rPr>
        <w:t>.</w:t>
      </w:r>
    </w:p>
    <w:tbl>
      <w:tblPr>
        <w:tblStyle w:val="Tabela-Siatka"/>
        <w:tblW w:w="13603" w:type="dxa"/>
        <w:jc w:val="center"/>
        <w:tblLook w:val="04A0" w:firstRow="1" w:lastRow="0" w:firstColumn="1" w:lastColumn="0" w:noHBand="0" w:noVBand="1"/>
      </w:tblPr>
      <w:tblGrid>
        <w:gridCol w:w="618"/>
        <w:gridCol w:w="6748"/>
        <w:gridCol w:w="6237"/>
      </w:tblGrid>
      <w:tr w:rsidR="005555A2" w:rsidRPr="00064319" w14:paraId="68B40088" w14:textId="77777777" w:rsidTr="00B96EB2">
        <w:trPr>
          <w:trHeight w:val="768"/>
          <w:tblHeader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6A0" w14:textId="4FD44ACC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C1B5" w14:textId="1E465538" w:rsidR="005555A2" w:rsidRPr="00C40F3D" w:rsidRDefault="005555A2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Pełna nazwa Podmiotu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E78" w14:textId="0B400868" w:rsidR="005555A2" w:rsidRPr="00C40F3D" w:rsidRDefault="005555A2" w:rsidP="005555A2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40F3D">
              <w:rPr>
                <w:rFonts w:asciiTheme="minorHAnsi" w:hAnsiTheme="minorHAnsi" w:cstheme="minorHAnsi"/>
                <w:b/>
              </w:rPr>
              <w:t>Adres Podmiotu</w:t>
            </w:r>
          </w:p>
        </w:tc>
      </w:tr>
      <w:tr w:rsidR="00B96EB2" w:rsidRPr="00064319" w14:paraId="611BBC82" w14:textId="77777777" w:rsidTr="00C676D8">
        <w:trPr>
          <w:trHeight w:hRule="exact" w:val="56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9A65" w14:textId="2C323A4C" w:rsidR="00B96EB2" w:rsidRPr="00C40F3D" w:rsidRDefault="00F10111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</w:t>
            </w:r>
            <w:r w:rsidR="00B96EB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E876" w14:textId="769783BE" w:rsidR="00B96EB2" w:rsidRPr="00C40F3D" w:rsidRDefault="00F10111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1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Ośrodek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F101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omocy Społecznej w Starym Sączu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7D38E" w14:textId="59244CF2" w:rsidR="00B96EB2" w:rsidRPr="00C40F3D" w:rsidRDefault="00F10111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F10111">
              <w:rPr>
                <w:rFonts w:asciiTheme="minorHAnsi" w:hAnsiTheme="minorHAnsi" w:cstheme="minorHAnsi"/>
              </w:rPr>
              <w:t>ul. 11 listopada 11, 33-340 Stary Sącz</w:t>
            </w:r>
          </w:p>
        </w:tc>
      </w:tr>
      <w:tr w:rsidR="005555A2" w:rsidRPr="00064319" w14:paraId="02EBECCD" w14:textId="42D0DCDD" w:rsidTr="00C676D8">
        <w:trPr>
          <w:trHeight w:hRule="exact" w:val="79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E1B7" w14:textId="2CDE0612" w:rsidR="005555A2" w:rsidRPr="00C40F3D" w:rsidRDefault="00F10111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34</w:t>
            </w:r>
            <w:r w:rsidR="005555A2" w:rsidRPr="00C40F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1FA5" w14:textId="0DDDD6BC" w:rsidR="005555A2" w:rsidRPr="00C40F3D" w:rsidRDefault="00F10111" w:rsidP="00C676D8">
            <w:pPr>
              <w:pStyle w:val="Style12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10111">
              <w:rPr>
                <w:rFonts w:asciiTheme="minorHAnsi" w:hAnsiTheme="minorHAnsi" w:cstheme="minorHAnsi"/>
              </w:rPr>
              <w:t xml:space="preserve">Stowarzyszenie Rodzin i </w:t>
            </w:r>
            <w:r>
              <w:rPr>
                <w:rFonts w:asciiTheme="minorHAnsi" w:hAnsiTheme="minorHAnsi" w:cstheme="minorHAnsi"/>
              </w:rPr>
              <w:t>P</w:t>
            </w:r>
            <w:r w:rsidRPr="00F10111">
              <w:rPr>
                <w:rFonts w:asciiTheme="minorHAnsi" w:hAnsiTheme="minorHAnsi" w:cstheme="minorHAnsi"/>
              </w:rPr>
              <w:t xml:space="preserve">rzyjaciół </w:t>
            </w:r>
            <w:r w:rsidR="00F66F8A">
              <w:rPr>
                <w:rFonts w:asciiTheme="minorHAnsi" w:hAnsiTheme="minorHAnsi" w:cstheme="minorHAnsi"/>
              </w:rPr>
              <w:t>O</w:t>
            </w:r>
            <w:r w:rsidRPr="00F10111">
              <w:rPr>
                <w:rFonts w:asciiTheme="minorHAnsi" w:hAnsiTheme="minorHAnsi" w:cstheme="minorHAnsi"/>
              </w:rPr>
              <w:t xml:space="preserve">sób z </w:t>
            </w:r>
            <w:r>
              <w:rPr>
                <w:rFonts w:asciiTheme="minorHAnsi" w:hAnsiTheme="minorHAnsi" w:cstheme="minorHAnsi"/>
              </w:rPr>
              <w:t>Z</w:t>
            </w:r>
            <w:r w:rsidRPr="00F10111">
              <w:rPr>
                <w:rFonts w:asciiTheme="minorHAnsi" w:hAnsiTheme="minorHAnsi" w:cstheme="minorHAnsi"/>
              </w:rPr>
              <w:t xml:space="preserve">aburzeniami </w:t>
            </w:r>
            <w:r>
              <w:rPr>
                <w:rFonts w:asciiTheme="minorHAnsi" w:hAnsiTheme="minorHAnsi" w:cstheme="minorHAnsi"/>
              </w:rPr>
              <w:t>P</w:t>
            </w:r>
            <w:r w:rsidRPr="00F10111">
              <w:rPr>
                <w:rFonts w:asciiTheme="minorHAnsi" w:hAnsiTheme="minorHAnsi" w:cstheme="minorHAnsi"/>
              </w:rPr>
              <w:t>sychicznymi ,,</w:t>
            </w:r>
            <w:r>
              <w:rPr>
                <w:rFonts w:asciiTheme="minorHAnsi" w:hAnsiTheme="minorHAnsi" w:cstheme="minorHAnsi"/>
              </w:rPr>
              <w:t>N</w:t>
            </w:r>
            <w:r w:rsidRPr="00F10111">
              <w:rPr>
                <w:rFonts w:asciiTheme="minorHAnsi" w:hAnsiTheme="minorHAnsi" w:cstheme="minorHAnsi"/>
              </w:rPr>
              <w:t>adzieja''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0E72" w14:textId="128398D5" w:rsidR="005555A2" w:rsidRPr="00C40F3D" w:rsidRDefault="00F10111" w:rsidP="00F66F8A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F10111">
              <w:rPr>
                <w:rFonts w:asciiTheme="minorHAnsi" w:hAnsiTheme="minorHAnsi" w:cstheme="minorHAnsi"/>
              </w:rPr>
              <w:t>ul. Zamkowa 6, 46-200 Kluczbork</w:t>
            </w:r>
          </w:p>
        </w:tc>
      </w:tr>
      <w:tr w:rsidR="005555A2" w:rsidRPr="00064319" w14:paraId="6D736845" w14:textId="1A900AB4" w:rsidTr="00C676D8">
        <w:trPr>
          <w:trHeight w:hRule="exact" w:val="56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CE8" w14:textId="19FC1F83" w:rsidR="005555A2" w:rsidRPr="00C40F3D" w:rsidRDefault="00F10111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9F7B" w14:textId="3AFC0D7A" w:rsidR="005555A2" w:rsidRPr="00C40F3D" w:rsidRDefault="00F10111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</w:t>
            </w:r>
            <w:r w:rsidRPr="00F10111">
              <w:rPr>
                <w:rFonts w:asciiTheme="minorHAnsi" w:hAnsiTheme="minorHAnsi" w:cstheme="minorHAnsi"/>
              </w:rPr>
              <w:t>rodowiskowy Dom Samopomocy w Kluczborku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6F467" w14:textId="2F40FBF1" w:rsidR="005555A2" w:rsidRPr="00C40F3D" w:rsidRDefault="00F10111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F10111">
              <w:rPr>
                <w:rFonts w:asciiTheme="minorHAnsi" w:hAnsiTheme="minorHAnsi" w:cstheme="minorHAnsi"/>
              </w:rPr>
              <w:t>ul. Zamkowa 6, 46-200 Kluczbork</w:t>
            </w:r>
          </w:p>
        </w:tc>
      </w:tr>
      <w:tr w:rsidR="005555A2" w:rsidRPr="00064319" w14:paraId="54964124" w14:textId="0787AA92" w:rsidTr="00C676D8">
        <w:trPr>
          <w:trHeight w:hRule="exact" w:val="56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215D" w14:textId="6041D7C1" w:rsidR="005555A2" w:rsidRPr="00C40F3D" w:rsidRDefault="00F10111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</w:t>
            </w:r>
            <w:r w:rsidR="005555A2" w:rsidRPr="00C40F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E832" w14:textId="7C146D38" w:rsidR="005555A2" w:rsidRPr="00C40F3D" w:rsidRDefault="00F10111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F10111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iejski </w:t>
            </w:r>
            <w:r w:rsidRPr="00F10111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środek </w:t>
            </w:r>
            <w:r w:rsidRPr="00F10111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omocy </w:t>
            </w:r>
            <w:r w:rsidRPr="00F1011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połecznej</w:t>
            </w:r>
            <w:r w:rsidRPr="00F1011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w </w:t>
            </w:r>
            <w:r w:rsidRPr="00F10111">
              <w:rPr>
                <w:rFonts w:asciiTheme="minorHAnsi" w:hAnsiTheme="minorHAnsi" w:cstheme="minorHAnsi"/>
              </w:rPr>
              <w:t>Bielsk</w:t>
            </w:r>
            <w:r>
              <w:rPr>
                <w:rFonts w:asciiTheme="minorHAnsi" w:hAnsiTheme="minorHAnsi" w:cstheme="minorHAnsi"/>
              </w:rPr>
              <w:t>u-</w:t>
            </w:r>
            <w:r w:rsidRPr="00F10111">
              <w:rPr>
                <w:rFonts w:asciiTheme="minorHAnsi" w:hAnsiTheme="minorHAnsi" w:cstheme="minorHAnsi"/>
              </w:rPr>
              <w:t>Biał</w:t>
            </w:r>
            <w:r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7DC27" w14:textId="6E2BE5DC" w:rsidR="005555A2" w:rsidRPr="00C40F3D" w:rsidRDefault="00F10111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F10111">
              <w:rPr>
                <w:rFonts w:asciiTheme="minorHAnsi" w:hAnsiTheme="minorHAnsi" w:cstheme="minorHAnsi"/>
              </w:rPr>
              <w:t>ul. K. Miarki 11, 43-400 Bielsko-Biała</w:t>
            </w:r>
          </w:p>
        </w:tc>
      </w:tr>
      <w:tr w:rsidR="005555A2" w:rsidRPr="00064319" w14:paraId="54A152B7" w14:textId="0066FADD" w:rsidTr="00C676D8">
        <w:trPr>
          <w:trHeight w:hRule="exact" w:val="56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DF5E" w14:textId="6447B6D4" w:rsidR="005555A2" w:rsidRPr="00C40F3D" w:rsidRDefault="00F10111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</w:t>
            </w:r>
            <w:r w:rsidR="005555A2" w:rsidRPr="00C40F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D217" w14:textId="700F27FE" w:rsidR="005555A2" w:rsidRPr="00C40F3D" w:rsidRDefault="00F10111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0111">
              <w:rPr>
                <w:rFonts w:asciiTheme="minorHAnsi" w:hAnsiTheme="minorHAnsi" w:cstheme="minorHAnsi"/>
                <w:color w:val="000000"/>
              </w:rPr>
              <w:t>O</w:t>
            </w:r>
            <w:r>
              <w:rPr>
                <w:rFonts w:asciiTheme="minorHAnsi" w:hAnsiTheme="minorHAnsi" w:cstheme="minorHAnsi"/>
                <w:color w:val="000000"/>
              </w:rPr>
              <w:t xml:space="preserve">środek </w:t>
            </w:r>
            <w:r w:rsidRPr="00F10111">
              <w:rPr>
                <w:rFonts w:asciiTheme="minorHAnsi" w:hAnsiTheme="minorHAnsi" w:cstheme="minorHAnsi"/>
                <w:color w:val="000000"/>
              </w:rPr>
              <w:t>P</w:t>
            </w:r>
            <w:r>
              <w:rPr>
                <w:rFonts w:asciiTheme="minorHAnsi" w:hAnsiTheme="minorHAnsi" w:cstheme="minorHAnsi"/>
                <w:color w:val="000000"/>
              </w:rPr>
              <w:t xml:space="preserve">olityki </w:t>
            </w:r>
            <w:r w:rsidRPr="00F10111">
              <w:rPr>
                <w:rFonts w:asciiTheme="minorHAnsi" w:hAnsiTheme="minorHAnsi" w:cstheme="minorHAnsi"/>
                <w:color w:val="000000"/>
              </w:rPr>
              <w:t>S</w:t>
            </w:r>
            <w:r>
              <w:rPr>
                <w:rFonts w:asciiTheme="minorHAnsi" w:hAnsiTheme="minorHAnsi" w:cstheme="minorHAnsi"/>
                <w:color w:val="000000"/>
              </w:rPr>
              <w:t>połecznej</w:t>
            </w:r>
            <w:r w:rsidRPr="00F10111">
              <w:rPr>
                <w:rFonts w:asciiTheme="minorHAnsi" w:hAnsiTheme="minorHAnsi" w:cstheme="minorHAnsi"/>
                <w:color w:val="000000"/>
              </w:rPr>
              <w:t xml:space="preserve"> w Rybniku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63AE2" w14:textId="134B8ECA" w:rsidR="005555A2" w:rsidRPr="00C40F3D" w:rsidRDefault="00F10111" w:rsidP="005555A2">
            <w:pPr>
              <w:pStyle w:val="Style12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F10111">
              <w:rPr>
                <w:rFonts w:asciiTheme="minorHAnsi" w:hAnsiTheme="minorHAnsi" w:cstheme="minorHAnsi"/>
              </w:rPr>
              <w:t>ul. Żużlowa 25, 44-200 Rybnik</w:t>
            </w:r>
          </w:p>
        </w:tc>
      </w:tr>
      <w:tr w:rsidR="005555A2" w:rsidRPr="00064319" w14:paraId="4429A5CB" w14:textId="236416FC" w:rsidTr="00C676D8">
        <w:trPr>
          <w:trHeight w:hRule="exact" w:val="56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0CA6" w14:textId="2B8466AA" w:rsidR="005555A2" w:rsidRPr="00C40F3D" w:rsidRDefault="00F10111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</w:t>
            </w:r>
            <w:r w:rsidR="005555A2" w:rsidRPr="00C40F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1CD" w14:textId="34690F92" w:rsidR="005555A2" w:rsidRPr="00C40F3D" w:rsidRDefault="00F10111" w:rsidP="005555A2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Theme="minorHAnsi" w:eastAsiaTheme="minorEastAsia" w:hAnsiTheme="minorHAnsi" w:cstheme="minorHAnsi"/>
                <w:color w:val="000000"/>
                <w:highlight w:val="yellow"/>
              </w:rPr>
            </w:pPr>
            <w:r w:rsidRPr="00F10111">
              <w:rPr>
                <w:rFonts w:asciiTheme="minorHAnsi" w:eastAsiaTheme="minorEastAsia" w:hAnsiTheme="minorHAnsi" w:cstheme="minorHAnsi"/>
                <w:color w:val="000000"/>
              </w:rPr>
              <w:t>M</w:t>
            </w:r>
            <w:r>
              <w:rPr>
                <w:rFonts w:asciiTheme="minorHAnsi" w:eastAsiaTheme="minorEastAsia" w:hAnsiTheme="minorHAnsi" w:cstheme="minorHAnsi"/>
                <w:color w:val="000000"/>
              </w:rPr>
              <w:t xml:space="preserve">iejski </w:t>
            </w:r>
            <w:r w:rsidRPr="00F10111">
              <w:rPr>
                <w:rFonts w:asciiTheme="minorHAnsi" w:eastAsiaTheme="minorEastAsia" w:hAnsiTheme="minorHAnsi" w:cstheme="minorHAnsi"/>
                <w:color w:val="000000"/>
              </w:rPr>
              <w:t>O</w:t>
            </w:r>
            <w:r>
              <w:rPr>
                <w:rFonts w:asciiTheme="minorHAnsi" w:eastAsiaTheme="minorEastAsia" w:hAnsiTheme="minorHAnsi" w:cstheme="minorHAnsi"/>
                <w:color w:val="000000"/>
              </w:rPr>
              <w:t xml:space="preserve">środek </w:t>
            </w:r>
            <w:r w:rsidRPr="00F10111">
              <w:rPr>
                <w:rFonts w:asciiTheme="minorHAnsi" w:eastAsiaTheme="minorEastAsia" w:hAnsiTheme="minorHAnsi" w:cstheme="minorHAnsi"/>
                <w:color w:val="000000"/>
              </w:rPr>
              <w:t>P</w:t>
            </w:r>
            <w:r>
              <w:rPr>
                <w:rFonts w:asciiTheme="minorHAnsi" w:eastAsiaTheme="minorEastAsia" w:hAnsiTheme="minorHAnsi" w:cstheme="minorHAnsi"/>
                <w:color w:val="000000"/>
              </w:rPr>
              <w:t xml:space="preserve">omocy </w:t>
            </w:r>
            <w:r w:rsidRPr="00F10111">
              <w:rPr>
                <w:rFonts w:asciiTheme="minorHAnsi" w:eastAsiaTheme="minorEastAsia" w:hAnsiTheme="minorHAnsi" w:cstheme="minorHAnsi"/>
                <w:color w:val="000000"/>
              </w:rPr>
              <w:t>R</w:t>
            </w:r>
            <w:r>
              <w:rPr>
                <w:rFonts w:asciiTheme="minorHAnsi" w:eastAsiaTheme="minorEastAsia" w:hAnsiTheme="minorHAnsi" w:cstheme="minorHAnsi"/>
                <w:color w:val="000000"/>
              </w:rPr>
              <w:t>odzinie w</w:t>
            </w:r>
            <w:r w:rsidRPr="00F10111">
              <w:rPr>
                <w:rFonts w:asciiTheme="minorHAnsi" w:eastAsiaTheme="minorEastAsia" w:hAnsiTheme="minorHAnsi" w:cstheme="minorHAnsi"/>
                <w:color w:val="000000"/>
              </w:rPr>
              <w:t xml:space="preserve"> Bytom</w:t>
            </w:r>
            <w:r>
              <w:rPr>
                <w:rFonts w:asciiTheme="minorHAnsi" w:eastAsiaTheme="minorEastAsia" w:hAnsiTheme="minorHAnsi" w:cstheme="minorHAnsi"/>
                <w:color w:val="000000"/>
              </w:rPr>
              <w:t>iu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2E1" w14:textId="5C889AB3" w:rsidR="005555A2" w:rsidRPr="00C40F3D" w:rsidRDefault="00F10111" w:rsidP="005555A2">
            <w:pPr>
              <w:spacing w:before="120" w:after="120" w:line="360" w:lineRule="auto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10111">
              <w:rPr>
                <w:rFonts w:asciiTheme="minorHAnsi" w:eastAsiaTheme="minorEastAsia" w:hAnsiTheme="minorHAnsi" w:cstheme="minorHAnsi"/>
                <w:color w:val="000000"/>
              </w:rPr>
              <w:t>ul. Strzelców Bytomskich 16, 41-902 Bytom</w:t>
            </w:r>
          </w:p>
        </w:tc>
      </w:tr>
      <w:tr w:rsidR="005555A2" w:rsidRPr="00064319" w14:paraId="70AFBD8A" w14:textId="12FF4FF3" w:rsidTr="00C676D8">
        <w:trPr>
          <w:trHeight w:hRule="exact" w:val="56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9A0" w14:textId="433BC375" w:rsidR="005555A2" w:rsidRPr="00C40F3D" w:rsidRDefault="00F10111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39</w:t>
            </w:r>
            <w:r w:rsidR="005555A2" w:rsidRPr="00C40F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A08A" w14:textId="16AA3215" w:rsidR="005555A2" w:rsidRPr="00C40F3D" w:rsidRDefault="00F10111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0111">
              <w:rPr>
                <w:rFonts w:asciiTheme="minorHAnsi" w:hAnsiTheme="minorHAnsi" w:cstheme="minorHAnsi"/>
                <w:color w:val="000000"/>
              </w:rPr>
              <w:t>P</w:t>
            </w:r>
            <w:r>
              <w:rPr>
                <w:rFonts w:asciiTheme="minorHAnsi" w:hAnsiTheme="minorHAnsi" w:cstheme="minorHAnsi"/>
                <w:color w:val="000000"/>
              </w:rPr>
              <w:t xml:space="preserve">owiatowe </w:t>
            </w:r>
            <w:r w:rsidRPr="00F10111">
              <w:rPr>
                <w:rFonts w:asciiTheme="minorHAnsi" w:hAnsiTheme="minorHAnsi" w:cstheme="minorHAnsi"/>
                <w:color w:val="000000"/>
              </w:rPr>
              <w:t>C</w:t>
            </w:r>
            <w:r>
              <w:rPr>
                <w:rFonts w:asciiTheme="minorHAnsi" w:hAnsiTheme="minorHAnsi" w:cstheme="minorHAnsi"/>
                <w:color w:val="000000"/>
              </w:rPr>
              <w:t xml:space="preserve">entrum </w:t>
            </w:r>
            <w:r w:rsidRPr="00F10111">
              <w:rPr>
                <w:rFonts w:asciiTheme="minorHAnsi" w:hAnsiTheme="minorHAnsi" w:cstheme="minorHAnsi"/>
                <w:color w:val="000000"/>
              </w:rPr>
              <w:t>P</w:t>
            </w:r>
            <w:r>
              <w:rPr>
                <w:rFonts w:asciiTheme="minorHAnsi" w:hAnsiTheme="minorHAnsi" w:cstheme="minorHAnsi"/>
                <w:color w:val="000000"/>
              </w:rPr>
              <w:t xml:space="preserve">omocy </w:t>
            </w:r>
            <w:r w:rsidRPr="00F10111">
              <w:rPr>
                <w:rFonts w:asciiTheme="minorHAnsi" w:hAnsiTheme="minorHAnsi" w:cstheme="minorHAnsi"/>
                <w:color w:val="000000"/>
              </w:rPr>
              <w:t>R</w:t>
            </w:r>
            <w:r>
              <w:rPr>
                <w:rFonts w:asciiTheme="minorHAnsi" w:hAnsiTheme="minorHAnsi" w:cstheme="minorHAnsi"/>
                <w:color w:val="000000"/>
              </w:rPr>
              <w:t>odzinie w</w:t>
            </w:r>
            <w:r w:rsidRPr="00F10111">
              <w:rPr>
                <w:rFonts w:asciiTheme="minorHAnsi" w:hAnsiTheme="minorHAnsi" w:cstheme="minorHAnsi"/>
                <w:color w:val="000000"/>
              </w:rPr>
              <w:t xml:space="preserve"> Zawierci</w:t>
            </w:r>
            <w:r>
              <w:rPr>
                <w:rFonts w:asciiTheme="minorHAnsi" w:hAnsiTheme="minorHAnsi" w:cstheme="minorHAnsi"/>
                <w:color w:val="000000"/>
              </w:rPr>
              <w:t>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D9B" w14:textId="2B063032" w:rsidR="005555A2" w:rsidRPr="00C40F3D" w:rsidRDefault="00F10111" w:rsidP="005555A2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0111">
              <w:rPr>
                <w:rFonts w:asciiTheme="minorHAnsi" w:hAnsiTheme="minorHAnsi" w:cstheme="minorHAnsi"/>
                <w:color w:val="000000"/>
              </w:rPr>
              <w:t>ul. Daszyńskiego 4, 42-400 Zawiercie</w:t>
            </w:r>
          </w:p>
        </w:tc>
      </w:tr>
      <w:tr w:rsidR="005555A2" w:rsidRPr="00064319" w14:paraId="5FCC3F02" w14:textId="1DD83C25" w:rsidTr="00C676D8">
        <w:trPr>
          <w:trHeight w:hRule="exact" w:val="56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781" w14:textId="28654849" w:rsidR="005555A2" w:rsidRPr="00C40F3D" w:rsidRDefault="00F10111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  <w:r w:rsidR="005555A2" w:rsidRPr="00C40F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5B7A" w14:textId="62FE49D0" w:rsidR="005555A2" w:rsidRPr="00C40F3D" w:rsidRDefault="00F10111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10111">
              <w:rPr>
                <w:rFonts w:asciiTheme="minorHAnsi" w:hAnsiTheme="minorHAnsi" w:cstheme="minorHAnsi"/>
                <w:bCs/>
              </w:rPr>
              <w:t>M</w:t>
            </w:r>
            <w:r>
              <w:rPr>
                <w:rFonts w:asciiTheme="minorHAnsi" w:hAnsiTheme="minorHAnsi" w:cstheme="minorHAnsi"/>
                <w:bCs/>
              </w:rPr>
              <w:t xml:space="preserve">iejski </w:t>
            </w:r>
            <w:r w:rsidRPr="00F10111">
              <w:rPr>
                <w:rFonts w:asciiTheme="minorHAnsi" w:hAnsiTheme="minorHAnsi" w:cstheme="minorHAnsi"/>
                <w:bCs/>
              </w:rPr>
              <w:t>O</w:t>
            </w:r>
            <w:r>
              <w:rPr>
                <w:rFonts w:asciiTheme="minorHAnsi" w:hAnsiTheme="minorHAnsi" w:cstheme="minorHAnsi"/>
                <w:bCs/>
              </w:rPr>
              <w:t xml:space="preserve">środek </w:t>
            </w:r>
            <w:r w:rsidRPr="00F10111">
              <w:rPr>
                <w:rFonts w:asciiTheme="minorHAnsi" w:hAnsiTheme="minorHAnsi" w:cstheme="minorHAnsi"/>
                <w:bCs/>
              </w:rPr>
              <w:t>P</w:t>
            </w:r>
            <w:r>
              <w:rPr>
                <w:rFonts w:asciiTheme="minorHAnsi" w:hAnsiTheme="minorHAnsi" w:cstheme="minorHAnsi"/>
                <w:bCs/>
              </w:rPr>
              <w:t xml:space="preserve">omocy </w:t>
            </w:r>
            <w:r w:rsidRPr="00F10111">
              <w:rPr>
                <w:rFonts w:asciiTheme="minorHAnsi" w:hAnsiTheme="minorHAnsi" w:cstheme="minorHAnsi"/>
                <w:bCs/>
              </w:rPr>
              <w:t>S</w:t>
            </w:r>
            <w:r>
              <w:rPr>
                <w:rFonts w:asciiTheme="minorHAnsi" w:hAnsiTheme="minorHAnsi" w:cstheme="minorHAnsi"/>
                <w:bCs/>
              </w:rPr>
              <w:t>połecznej</w:t>
            </w:r>
            <w:r w:rsidRPr="00F10111">
              <w:rPr>
                <w:rFonts w:asciiTheme="minorHAnsi" w:hAnsiTheme="minorHAnsi" w:cstheme="minorHAnsi"/>
                <w:bCs/>
              </w:rPr>
              <w:t xml:space="preserve"> w Kaliszu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4A0" w14:textId="6C1BA2BA" w:rsidR="005555A2" w:rsidRPr="00C40F3D" w:rsidRDefault="00F10111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0111">
              <w:rPr>
                <w:rFonts w:asciiTheme="minorHAnsi" w:hAnsiTheme="minorHAnsi" w:cstheme="minorHAnsi"/>
                <w:color w:val="000000"/>
              </w:rPr>
              <w:t>ul. Graniczna 1, 62-800 Kalisz</w:t>
            </w:r>
          </w:p>
        </w:tc>
      </w:tr>
      <w:tr w:rsidR="005555A2" w:rsidRPr="00064319" w14:paraId="7EB2124A" w14:textId="7C9650DC" w:rsidTr="00C676D8">
        <w:trPr>
          <w:trHeight w:hRule="exact" w:val="56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5431" w14:textId="44B89243" w:rsidR="005555A2" w:rsidRPr="00C40F3D" w:rsidRDefault="00F10111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41</w:t>
            </w:r>
            <w:r w:rsidR="005555A2" w:rsidRPr="00C40F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956C" w14:textId="51024A22" w:rsidR="005555A2" w:rsidRPr="00C40F3D" w:rsidRDefault="00F10111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0111">
              <w:rPr>
                <w:rFonts w:asciiTheme="minorHAnsi" w:hAnsiTheme="minorHAnsi" w:cstheme="minorHAnsi"/>
                <w:color w:val="000000"/>
              </w:rPr>
              <w:t xml:space="preserve">Stowarzyszenie Dobroczynne "Res Sacra </w:t>
            </w:r>
            <w:proofErr w:type="spellStart"/>
            <w:r w:rsidRPr="00F10111">
              <w:rPr>
                <w:rFonts w:asciiTheme="minorHAnsi" w:hAnsiTheme="minorHAnsi" w:cstheme="minorHAnsi"/>
                <w:color w:val="000000"/>
              </w:rPr>
              <w:t>Miser</w:t>
            </w:r>
            <w:proofErr w:type="spellEnd"/>
            <w:r w:rsidRPr="00F10111">
              <w:rPr>
                <w:rFonts w:asciiTheme="minorHAnsi" w:hAnsiTheme="minorHAnsi" w:cstheme="minorHAnsi"/>
                <w:color w:val="000000"/>
              </w:rPr>
              <w:t xml:space="preserve">"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092" w14:textId="13916669" w:rsidR="005555A2" w:rsidRPr="00C40F3D" w:rsidRDefault="00F10111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0111">
              <w:rPr>
                <w:rFonts w:asciiTheme="minorHAnsi" w:hAnsiTheme="minorHAnsi" w:cstheme="minorHAnsi"/>
                <w:color w:val="000000"/>
              </w:rPr>
              <w:t>ul. Kolejowa 30, 32-332 Bukowno</w:t>
            </w:r>
          </w:p>
        </w:tc>
      </w:tr>
      <w:tr w:rsidR="005555A2" w:rsidRPr="00064319" w14:paraId="36110FFA" w14:textId="47A3F111" w:rsidTr="00C676D8">
        <w:trPr>
          <w:trHeight w:hRule="exact" w:val="56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E8AA" w14:textId="1D2B3BCC" w:rsidR="005555A2" w:rsidRPr="00C40F3D" w:rsidRDefault="00F10111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42</w:t>
            </w:r>
            <w:r w:rsidR="005555A2" w:rsidRPr="00C40F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87BD" w14:textId="01C512BC" w:rsidR="005555A2" w:rsidRPr="00C40F3D" w:rsidRDefault="00F10111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0111">
              <w:rPr>
                <w:rFonts w:asciiTheme="minorHAnsi" w:hAnsiTheme="minorHAnsi" w:cstheme="minorHAnsi"/>
                <w:color w:val="000000"/>
              </w:rPr>
              <w:t>P</w:t>
            </w:r>
            <w:r>
              <w:rPr>
                <w:rFonts w:asciiTheme="minorHAnsi" w:hAnsiTheme="minorHAnsi" w:cstheme="minorHAnsi"/>
                <w:color w:val="000000"/>
              </w:rPr>
              <w:t xml:space="preserve">owiatowe </w:t>
            </w:r>
            <w:r w:rsidRPr="00F10111">
              <w:rPr>
                <w:rFonts w:asciiTheme="minorHAnsi" w:hAnsiTheme="minorHAnsi" w:cstheme="minorHAnsi"/>
                <w:color w:val="000000"/>
              </w:rPr>
              <w:t>C</w:t>
            </w:r>
            <w:r>
              <w:rPr>
                <w:rFonts w:asciiTheme="minorHAnsi" w:hAnsiTheme="minorHAnsi" w:cstheme="minorHAnsi"/>
                <w:color w:val="000000"/>
              </w:rPr>
              <w:t xml:space="preserve">entrum </w:t>
            </w:r>
            <w:r w:rsidRPr="00F10111">
              <w:rPr>
                <w:rFonts w:asciiTheme="minorHAnsi" w:hAnsiTheme="minorHAnsi" w:cstheme="minorHAnsi"/>
                <w:color w:val="000000"/>
              </w:rPr>
              <w:t>P</w:t>
            </w:r>
            <w:r>
              <w:rPr>
                <w:rFonts w:asciiTheme="minorHAnsi" w:hAnsiTheme="minorHAnsi" w:cstheme="minorHAnsi"/>
                <w:color w:val="000000"/>
              </w:rPr>
              <w:t xml:space="preserve">omocy </w:t>
            </w:r>
            <w:r w:rsidRPr="00F10111">
              <w:rPr>
                <w:rFonts w:asciiTheme="minorHAnsi" w:hAnsiTheme="minorHAnsi" w:cstheme="minorHAnsi"/>
                <w:color w:val="000000"/>
              </w:rPr>
              <w:t>R</w:t>
            </w:r>
            <w:r>
              <w:rPr>
                <w:rFonts w:asciiTheme="minorHAnsi" w:hAnsiTheme="minorHAnsi" w:cstheme="minorHAnsi"/>
                <w:color w:val="000000"/>
              </w:rPr>
              <w:t>odzinie</w:t>
            </w:r>
            <w:r w:rsidRPr="00F10111">
              <w:rPr>
                <w:rFonts w:asciiTheme="minorHAnsi" w:hAnsiTheme="minorHAnsi" w:cstheme="minorHAnsi"/>
                <w:color w:val="000000"/>
              </w:rPr>
              <w:t xml:space="preserve"> w Gliwicach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91F2" w14:textId="7C8B06B1" w:rsidR="005555A2" w:rsidRPr="00C40F3D" w:rsidRDefault="00F10111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0111">
              <w:rPr>
                <w:rFonts w:asciiTheme="minorHAnsi" w:hAnsiTheme="minorHAnsi" w:cstheme="minorHAnsi"/>
                <w:color w:val="000000"/>
              </w:rPr>
              <w:t>ul. Zygmunta Starego 17, 44-100 Gliwice</w:t>
            </w:r>
          </w:p>
        </w:tc>
      </w:tr>
      <w:tr w:rsidR="00C676D8" w:rsidRPr="00064319" w14:paraId="23808D4E" w14:textId="77777777" w:rsidTr="00C676D8">
        <w:trPr>
          <w:trHeight w:hRule="exact" w:val="56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195E" w14:textId="2846BF9A" w:rsidR="00C676D8" w:rsidRDefault="00C676D8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43</w:t>
            </w:r>
            <w:r w:rsidRPr="00C40F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09EE" w14:textId="1B891575" w:rsidR="00C676D8" w:rsidRPr="00F10111" w:rsidRDefault="00C676D8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0111">
              <w:rPr>
                <w:rFonts w:asciiTheme="minorHAnsi" w:hAnsiTheme="minorHAnsi" w:cstheme="minorHAnsi"/>
                <w:color w:val="000000"/>
              </w:rPr>
              <w:t>M</w:t>
            </w:r>
            <w:r>
              <w:rPr>
                <w:rFonts w:asciiTheme="minorHAnsi" w:hAnsiTheme="minorHAnsi" w:cstheme="minorHAnsi"/>
                <w:color w:val="000000"/>
              </w:rPr>
              <w:t>iejski Ośrodek Pomocy Społecznej</w:t>
            </w:r>
            <w:r w:rsidRPr="00F1011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we </w:t>
            </w:r>
            <w:r w:rsidRPr="00F10111">
              <w:rPr>
                <w:rFonts w:asciiTheme="minorHAnsi" w:hAnsiTheme="minorHAnsi" w:cstheme="minorHAnsi"/>
                <w:color w:val="000000"/>
              </w:rPr>
              <w:t>Wrocław</w:t>
            </w:r>
            <w:r>
              <w:rPr>
                <w:rFonts w:asciiTheme="minorHAnsi" w:hAnsiTheme="minorHAnsi" w:cstheme="minorHAnsi"/>
                <w:color w:val="000000"/>
              </w:rPr>
              <w:t>iu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70B" w14:textId="15B9AA01" w:rsidR="00C676D8" w:rsidRPr="00F10111" w:rsidRDefault="00C676D8" w:rsidP="005555A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0111">
              <w:rPr>
                <w:rFonts w:asciiTheme="minorHAnsi" w:hAnsiTheme="minorHAnsi" w:cstheme="minorHAnsi"/>
                <w:color w:val="000000"/>
              </w:rPr>
              <w:t>ul. Strzegomska 6, 53-611 Wrocław</w:t>
            </w:r>
          </w:p>
        </w:tc>
      </w:tr>
      <w:tr w:rsidR="00C478CE" w:rsidRPr="00064319" w14:paraId="3903D00B" w14:textId="77777777" w:rsidTr="00C676D8">
        <w:trPr>
          <w:trHeight w:hRule="exact" w:val="79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C589" w14:textId="0AB91A51" w:rsidR="00C478CE" w:rsidRDefault="00B508E8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E513" w14:textId="77777777" w:rsidR="00B508E8" w:rsidRPr="00B508E8" w:rsidRDefault="00B508E8" w:rsidP="00C676D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08E8">
              <w:rPr>
                <w:rFonts w:asciiTheme="minorHAnsi" w:hAnsiTheme="minorHAnsi" w:cstheme="minorHAnsi"/>
                <w:color w:val="000000"/>
              </w:rPr>
              <w:t>Bytomskie Stowarzyszenie Pomocy Dzieciom i</w:t>
            </w:r>
          </w:p>
          <w:p w14:paraId="39590AD0" w14:textId="49DDF400" w:rsidR="00C478CE" w:rsidRPr="00F10111" w:rsidRDefault="00B508E8" w:rsidP="00C676D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08E8">
              <w:rPr>
                <w:rFonts w:asciiTheme="minorHAnsi" w:hAnsiTheme="minorHAnsi" w:cstheme="minorHAnsi"/>
                <w:color w:val="000000"/>
              </w:rPr>
              <w:t>Młodzieży Niepełnosprawnej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43CA" w14:textId="77777777" w:rsidR="00B508E8" w:rsidRDefault="00B508E8" w:rsidP="00B508E8">
            <w:pPr>
              <w:autoSpaceDE w:val="0"/>
              <w:autoSpaceDN w:val="0"/>
              <w:adjustRightInd w:val="0"/>
              <w:rPr>
                <w:rFonts w:ascii="CIDFont+F3" w:eastAsiaTheme="minorHAnsi" w:hAnsi="CIDFont+F3" w:cs="CIDFont+F3"/>
                <w:sz w:val="22"/>
                <w:szCs w:val="22"/>
                <w:lang w:eastAsia="en-US"/>
              </w:rPr>
            </w:pPr>
          </w:p>
          <w:p w14:paraId="28009293" w14:textId="271EA5F4" w:rsidR="00C478CE" w:rsidRPr="00B508E8" w:rsidRDefault="00B508E8" w:rsidP="00B508E8">
            <w:pPr>
              <w:autoSpaceDE w:val="0"/>
              <w:autoSpaceDN w:val="0"/>
              <w:adjustRightInd w:val="0"/>
              <w:jc w:val="center"/>
              <w:rPr>
                <w:rFonts w:ascii="CIDFont+F3" w:eastAsiaTheme="minorHAnsi" w:hAnsi="CIDFont+F3" w:cs="CIDFont+F3"/>
                <w:sz w:val="22"/>
                <w:szCs w:val="22"/>
                <w:lang w:eastAsia="en-US"/>
              </w:rPr>
            </w:pPr>
            <w:r w:rsidRPr="00B508E8">
              <w:rPr>
                <w:rFonts w:asciiTheme="minorHAnsi" w:hAnsiTheme="minorHAnsi" w:cstheme="minorHAnsi"/>
                <w:color w:val="000000"/>
              </w:rPr>
              <w:t>ul. Tetmajera 2, 41-933 Bytom</w:t>
            </w:r>
          </w:p>
        </w:tc>
      </w:tr>
      <w:tr w:rsidR="00C478CE" w:rsidRPr="00064319" w14:paraId="0A59BF85" w14:textId="77777777" w:rsidTr="00B96EB2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2EC" w14:textId="2F078C5E" w:rsidR="00C478CE" w:rsidRDefault="00DA5494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45.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3A20" w14:textId="3232F3B6" w:rsidR="00C478CE" w:rsidRPr="00F10111" w:rsidRDefault="007732AA" w:rsidP="00C676D8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732AA">
              <w:rPr>
                <w:rFonts w:asciiTheme="minorHAnsi" w:hAnsiTheme="minorHAnsi" w:cstheme="minorHAnsi"/>
                <w:color w:val="000000"/>
              </w:rPr>
              <w:t>Polskie Stowarzyszenie Na Rzecz Osób z Niepełnosprawnością Intelektualną Koło w Bytomiu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8E8E" w14:textId="074B7AD8" w:rsidR="00C478CE" w:rsidRPr="00F10111" w:rsidRDefault="008D0A3C" w:rsidP="005555A2">
            <w:pPr>
              <w:spacing w:before="36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ul. Małachowskiego 36, 41-907 Bytom</w:t>
            </w:r>
          </w:p>
        </w:tc>
      </w:tr>
      <w:tr w:rsidR="00C478CE" w:rsidRPr="00064319" w14:paraId="7BC6A2AD" w14:textId="77777777" w:rsidTr="00B96EB2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78A" w14:textId="76008315" w:rsidR="00C478CE" w:rsidRDefault="00DA5494" w:rsidP="005555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46.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FA93" w14:textId="7D44605A" w:rsidR="00C478CE" w:rsidRPr="00F10111" w:rsidRDefault="007732AA" w:rsidP="00C676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732AA">
              <w:rPr>
                <w:rFonts w:asciiTheme="minorHAnsi" w:hAnsiTheme="minorHAnsi" w:cstheme="minorHAnsi"/>
                <w:color w:val="000000"/>
              </w:rPr>
              <w:t>C</w:t>
            </w:r>
            <w:r>
              <w:rPr>
                <w:rFonts w:asciiTheme="minorHAnsi" w:hAnsiTheme="minorHAnsi" w:cstheme="minorHAnsi"/>
                <w:color w:val="000000"/>
              </w:rPr>
              <w:t>hrześcijańskie</w:t>
            </w:r>
            <w:r w:rsidRPr="007732AA">
              <w:rPr>
                <w:rFonts w:asciiTheme="minorHAnsi" w:hAnsiTheme="minorHAnsi" w:cstheme="minorHAnsi"/>
                <w:color w:val="000000"/>
              </w:rPr>
              <w:t xml:space="preserve"> S</w:t>
            </w:r>
            <w:r>
              <w:rPr>
                <w:rFonts w:asciiTheme="minorHAnsi" w:hAnsiTheme="minorHAnsi" w:cstheme="minorHAnsi"/>
                <w:color w:val="000000"/>
              </w:rPr>
              <w:t>towarzyszenie</w:t>
            </w:r>
            <w:r w:rsidRPr="007732AA">
              <w:rPr>
                <w:rFonts w:asciiTheme="minorHAnsi" w:hAnsiTheme="minorHAnsi" w:cstheme="minorHAnsi"/>
                <w:color w:val="000000"/>
              </w:rPr>
              <w:t xml:space="preserve"> O</w:t>
            </w:r>
            <w:r>
              <w:rPr>
                <w:rFonts w:asciiTheme="minorHAnsi" w:hAnsiTheme="minorHAnsi" w:cstheme="minorHAnsi"/>
                <w:color w:val="000000"/>
              </w:rPr>
              <w:t>sób</w:t>
            </w:r>
            <w:r w:rsidRPr="007732AA">
              <w:rPr>
                <w:rFonts w:asciiTheme="minorHAnsi" w:hAnsiTheme="minorHAnsi" w:cstheme="minorHAnsi"/>
                <w:color w:val="000000"/>
              </w:rPr>
              <w:t xml:space="preserve"> N</w:t>
            </w:r>
            <w:r>
              <w:rPr>
                <w:rFonts w:asciiTheme="minorHAnsi" w:hAnsiTheme="minorHAnsi" w:cstheme="minorHAnsi"/>
                <w:color w:val="000000"/>
              </w:rPr>
              <w:t>iepełnosprawnych</w:t>
            </w:r>
            <w:r w:rsidR="001D7C9C">
              <w:rPr>
                <w:rFonts w:asciiTheme="minorHAnsi" w:hAnsiTheme="minorHAnsi" w:cstheme="minorHAnsi"/>
                <w:color w:val="000000"/>
              </w:rPr>
              <w:t>,</w:t>
            </w:r>
            <w:r w:rsidRPr="007732A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D7C9C">
              <w:rPr>
                <w:rFonts w:asciiTheme="minorHAnsi" w:hAnsiTheme="minorHAnsi" w:cstheme="minorHAnsi"/>
                <w:color w:val="000000"/>
              </w:rPr>
              <w:t>I</w:t>
            </w:r>
            <w:r>
              <w:rPr>
                <w:rFonts w:asciiTheme="minorHAnsi" w:hAnsiTheme="minorHAnsi" w:cstheme="minorHAnsi"/>
                <w:color w:val="000000"/>
              </w:rPr>
              <w:t>ch</w:t>
            </w:r>
            <w:r w:rsidRPr="007732AA">
              <w:rPr>
                <w:rFonts w:asciiTheme="minorHAnsi" w:hAnsiTheme="minorHAnsi" w:cstheme="minorHAnsi"/>
                <w:color w:val="000000"/>
              </w:rPr>
              <w:t xml:space="preserve"> R</w:t>
            </w:r>
            <w:r>
              <w:rPr>
                <w:rFonts w:asciiTheme="minorHAnsi" w:hAnsiTheme="minorHAnsi" w:cstheme="minorHAnsi"/>
                <w:color w:val="000000"/>
              </w:rPr>
              <w:t>odzin i</w:t>
            </w:r>
            <w:r w:rsidRPr="007732AA">
              <w:rPr>
                <w:rFonts w:asciiTheme="minorHAnsi" w:hAnsiTheme="minorHAnsi" w:cstheme="minorHAnsi"/>
                <w:color w:val="000000"/>
              </w:rPr>
              <w:t xml:space="preserve"> P</w:t>
            </w:r>
            <w:r>
              <w:rPr>
                <w:rFonts w:asciiTheme="minorHAnsi" w:hAnsiTheme="minorHAnsi" w:cstheme="minorHAnsi"/>
                <w:color w:val="000000"/>
              </w:rPr>
              <w:t xml:space="preserve">rzyjaciół </w:t>
            </w:r>
            <w:r w:rsidRPr="007732AA">
              <w:rPr>
                <w:rFonts w:asciiTheme="minorHAnsi" w:hAnsiTheme="minorHAnsi" w:cstheme="minorHAnsi"/>
                <w:color w:val="000000"/>
              </w:rPr>
              <w:t>"O</w:t>
            </w:r>
            <w:r w:rsidR="001D7C9C">
              <w:rPr>
                <w:rFonts w:asciiTheme="minorHAnsi" w:hAnsiTheme="minorHAnsi" w:cstheme="minorHAnsi"/>
                <w:color w:val="000000"/>
              </w:rPr>
              <w:t>gnisko</w:t>
            </w:r>
            <w:r w:rsidRPr="007732AA">
              <w:rPr>
                <w:rFonts w:asciiTheme="minorHAnsi" w:hAnsiTheme="minorHAnsi" w:cstheme="minorHAnsi"/>
                <w:color w:val="000000"/>
              </w:rPr>
              <w:t>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38B" w14:textId="27394D4F" w:rsidR="00C478CE" w:rsidRPr="00F10111" w:rsidRDefault="001D7C9C" w:rsidP="005555A2">
            <w:pPr>
              <w:spacing w:before="36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D7C9C">
              <w:rPr>
                <w:rFonts w:asciiTheme="minorHAnsi" w:hAnsiTheme="minorHAnsi" w:cstheme="minorHAnsi"/>
                <w:color w:val="000000"/>
              </w:rPr>
              <w:t>ul. Lubelska 21, 30-003 Kraków</w:t>
            </w:r>
          </w:p>
        </w:tc>
      </w:tr>
    </w:tbl>
    <w:p w14:paraId="63986020" w14:textId="7FCB4940" w:rsidR="007B336D" w:rsidRPr="00064319" w:rsidRDefault="007B336D" w:rsidP="00AE1F65">
      <w:pPr>
        <w:spacing w:before="600" w:line="360" w:lineRule="auto"/>
        <w:rPr>
          <w:rFonts w:asciiTheme="minorHAnsi" w:hAnsiTheme="minorHAnsi" w:cstheme="minorHAnsi"/>
          <w:b/>
          <w:bCs/>
        </w:rPr>
      </w:pPr>
      <w:r w:rsidRPr="00064319">
        <w:rPr>
          <w:rFonts w:asciiTheme="minorHAnsi" w:hAnsiTheme="minorHAnsi" w:cstheme="minorHAnsi"/>
          <w:b/>
          <w:bCs/>
        </w:rPr>
        <w:t>Pouczenie:</w:t>
      </w:r>
    </w:p>
    <w:p w14:paraId="48D56A34" w14:textId="298C8980" w:rsidR="007E1944" w:rsidRPr="00064319" w:rsidRDefault="007B336D" w:rsidP="00064319">
      <w:pPr>
        <w:spacing w:line="360" w:lineRule="auto"/>
        <w:rPr>
          <w:rFonts w:asciiTheme="minorHAnsi" w:hAnsiTheme="minorHAnsi" w:cstheme="minorHAnsi"/>
          <w:b/>
          <w:bCs/>
        </w:rPr>
      </w:pPr>
      <w:r w:rsidRPr="00064319">
        <w:rPr>
          <w:rFonts w:asciiTheme="minorHAnsi" w:hAnsiTheme="minorHAnsi" w:cstheme="minorHAnsi"/>
          <w:b/>
          <w:bCs/>
        </w:rPr>
        <w:t xml:space="preserve">Od wyników postępowania rekrutacyjnego nie przysługuje odwołanie </w:t>
      </w:r>
    </w:p>
    <w:p w14:paraId="61FEA717" w14:textId="22818B7F" w:rsidR="007B336D" w:rsidRPr="00064319" w:rsidRDefault="007B336D" w:rsidP="00064319">
      <w:pPr>
        <w:spacing w:line="360" w:lineRule="auto"/>
        <w:rPr>
          <w:rFonts w:asciiTheme="minorHAnsi" w:hAnsiTheme="minorHAnsi" w:cstheme="minorHAnsi"/>
        </w:rPr>
      </w:pPr>
      <w:r w:rsidRPr="00C40F3D">
        <w:rPr>
          <w:rFonts w:asciiTheme="minorHAnsi" w:hAnsiTheme="minorHAnsi" w:cstheme="minorHAnsi"/>
        </w:rPr>
        <w:t>(zgodnie z § 4 ust. 3</w:t>
      </w:r>
      <w:r w:rsidR="00C40F3D" w:rsidRPr="00C40F3D">
        <w:rPr>
          <w:rFonts w:asciiTheme="minorHAnsi" w:hAnsiTheme="minorHAnsi" w:cstheme="minorHAnsi"/>
        </w:rPr>
        <w:t>4</w:t>
      </w:r>
      <w:r w:rsidRPr="00C40F3D">
        <w:rPr>
          <w:rFonts w:asciiTheme="minorHAnsi" w:hAnsiTheme="minorHAnsi" w:cstheme="minorHAnsi"/>
        </w:rPr>
        <w:t xml:space="preserve"> „Regulaminu naboru i uczestnictwa w </w:t>
      </w:r>
      <w:r w:rsidR="00C40F3D" w:rsidRPr="00C40F3D">
        <w:rPr>
          <w:rFonts w:asciiTheme="minorHAnsi" w:hAnsiTheme="minorHAnsi" w:cstheme="minorHAnsi"/>
        </w:rPr>
        <w:t>warsztatach upowszechniających</w:t>
      </w:r>
      <w:r w:rsidRPr="00C40F3D">
        <w:rPr>
          <w:rFonts w:asciiTheme="minorHAnsi" w:hAnsiTheme="minorHAnsi" w:cstheme="minorHAnsi"/>
        </w:rPr>
        <w:t xml:space="preserve"> realizowanych w ramach trzeciego etapu Projektu </w:t>
      </w:r>
      <w:r w:rsidR="00DC35F0" w:rsidRPr="00C40F3D">
        <w:rPr>
          <w:rFonts w:asciiTheme="minorHAnsi" w:hAnsiTheme="minorHAnsi" w:cstheme="minorHAnsi"/>
        </w:rPr>
        <w:br/>
      </w:r>
      <w:r w:rsidRPr="00C40F3D">
        <w:rPr>
          <w:rFonts w:asciiTheme="minorHAnsi" w:hAnsiTheme="minorHAnsi" w:cstheme="minorHAnsi"/>
        </w:rPr>
        <w:t>pn. „Sami-Dzielni! Nowe standardy mieszkalnictwa wspomaganego dla osób z niepełnosprawnościami sprzężonymi”).</w:t>
      </w:r>
    </w:p>
    <w:p w14:paraId="3BE6ED79" w14:textId="5DC7A69C" w:rsidR="007B336D" w:rsidRPr="00064319" w:rsidRDefault="007B336D" w:rsidP="00DC35F0">
      <w:pPr>
        <w:spacing w:before="240" w:line="360" w:lineRule="auto"/>
        <w:rPr>
          <w:rFonts w:asciiTheme="minorHAnsi" w:hAnsiTheme="minorHAnsi" w:cstheme="minorHAnsi"/>
        </w:rPr>
      </w:pPr>
      <w:r w:rsidRPr="00064319">
        <w:rPr>
          <w:rFonts w:asciiTheme="minorHAnsi" w:hAnsiTheme="minorHAnsi" w:cstheme="minorHAnsi"/>
        </w:rPr>
        <w:t xml:space="preserve">Kraków, </w:t>
      </w:r>
      <w:r w:rsidR="00F10111">
        <w:rPr>
          <w:rFonts w:asciiTheme="minorHAnsi" w:hAnsiTheme="minorHAnsi" w:cstheme="minorHAnsi"/>
        </w:rPr>
        <w:t>13</w:t>
      </w:r>
      <w:r w:rsidRPr="00064319">
        <w:rPr>
          <w:rFonts w:asciiTheme="minorHAnsi" w:hAnsiTheme="minorHAnsi" w:cstheme="minorHAnsi"/>
        </w:rPr>
        <w:t>.</w:t>
      </w:r>
      <w:r w:rsidR="000437D7">
        <w:rPr>
          <w:rFonts w:asciiTheme="minorHAnsi" w:hAnsiTheme="minorHAnsi" w:cstheme="minorHAnsi"/>
        </w:rPr>
        <w:t>0</w:t>
      </w:r>
      <w:r w:rsidR="00F10111">
        <w:rPr>
          <w:rFonts w:asciiTheme="minorHAnsi" w:hAnsiTheme="minorHAnsi" w:cstheme="minorHAnsi"/>
        </w:rPr>
        <w:t>2</w:t>
      </w:r>
      <w:r w:rsidRPr="00064319">
        <w:rPr>
          <w:rFonts w:asciiTheme="minorHAnsi" w:hAnsiTheme="minorHAnsi" w:cstheme="minorHAnsi"/>
        </w:rPr>
        <w:t>.202</w:t>
      </w:r>
      <w:r w:rsidR="000437D7">
        <w:rPr>
          <w:rFonts w:asciiTheme="minorHAnsi" w:hAnsiTheme="minorHAnsi" w:cstheme="minorHAnsi"/>
        </w:rPr>
        <w:t>3</w:t>
      </w:r>
      <w:r w:rsidRPr="00064319">
        <w:rPr>
          <w:rFonts w:asciiTheme="minorHAnsi" w:hAnsiTheme="minorHAnsi" w:cstheme="minorHAnsi"/>
        </w:rPr>
        <w:t xml:space="preserve"> r.</w:t>
      </w:r>
    </w:p>
    <w:sectPr w:rsidR="007B336D" w:rsidRPr="00064319" w:rsidSect="004C2336">
      <w:headerReference w:type="default" r:id="rId8"/>
      <w:footerReference w:type="default" r:id="rId9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E964" w14:textId="2C4D4545" w:rsidR="004A15F1" w:rsidRDefault="00F123BC" w:rsidP="00570055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D789" w14:textId="267F6F1E" w:rsidR="004C2336" w:rsidRDefault="004A15F1" w:rsidP="00570055">
    <w:pPr>
      <w:pStyle w:val="Nagwek"/>
      <w:jc w:val="center"/>
    </w:pPr>
    <w:r>
      <w:rPr>
        <w:noProof/>
      </w:rPr>
      <w:drawing>
        <wp:inline distT="0" distB="0" distL="0" distR="0" wp14:anchorId="1F35F7B5" wp14:editId="2FFE11D8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5F1"/>
    <w:rsid w:val="00005E6E"/>
    <w:rsid w:val="000437D7"/>
    <w:rsid w:val="0005294A"/>
    <w:rsid w:val="00054FC0"/>
    <w:rsid w:val="00064319"/>
    <w:rsid w:val="000650D4"/>
    <w:rsid w:val="0006649C"/>
    <w:rsid w:val="00085805"/>
    <w:rsid w:val="000C205B"/>
    <w:rsid w:val="000D0A7E"/>
    <w:rsid w:val="00105B01"/>
    <w:rsid w:val="00111C3F"/>
    <w:rsid w:val="00113A4F"/>
    <w:rsid w:val="00136E56"/>
    <w:rsid w:val="001374E5"/>
    <w:rsid w:val="0016188A"/>
    <w:rsid w:val="001C3465"/>
    <w:rsid w:val="001D7C9C"/>
    <w:rsid w:val="001F4715"/>
    <w:rsid w:val="0021253F"/>
    <w:rsid w:val="00213DAC"/>
    <w:rsid w:val="002234F2"/>
    <w:rsid w:val="00233580"/>
    <w:rsid w:val="0026324C"/>
    <w:rsid w:val="00266268"/>
    <w:rsid w:val="0028060A"/>
    <w:rsid w:val="00284DA2"/>
    <w:rsid w:val="002B4CA8"/>
    <w:rsid w:val="002B5C75"/>
    <w:rsid w:val="002B61BB"/>
    <w:rsid w:val="002C0DE9"/>
    <w:rsid w:val="002D2539"/>
    <w:rsid w:val="0030191A"/>
    <w:rsid w:val="0030716F"/>
    <w:rsid w:val="0033133C"/>
    <w:rsid w:val="0037325C"/>
    <w:rsid w:val="003A721C"/>
    <w:rsid w:val="003E0F7F"/>
    <w:rsid w:val="003F06AA"/>
    <w:rsid w:val="003F0B32"/>
    <w:rsid w:val="003F55D6"/>
    <w:rsid w:val="00422AB4"/>
    <w:rsid w:val="00447039"/>
    <w:rsid w:val="0046007F"/>
    <w:rsid w:val="004769F9"/>
    <w:rsid w:val="00477953"/>
    <w:rsid w:val="00482C0A"/>
    <w:rsid w:val="00496F5F"/>
    <w:rsid w:val="00497D2E"/>
    <w:rsid w:val="004A15F1"/>
    <w:rsid w:val="004C2336"/>
    <w:rsid w:val="004D1CE3"/>
    <w:rsid w:val="004D49CB"/>
    <w:rsid w:val="004E7360"/>
    <w:rsid w:val="004E7843"/>
    <w:rsid w:val="005140AB"/>
    <w:rsid w:val="00530120"/>
    <w:rsid w:val="005555A2"/>
    <w:rsid w:val="00563E72"/>
    <w:rsid w:val="0056679A"/>
    <w:rsid w:val="00570055"/>
    <w:rsid w:val="005762A2"/>
    <w:rsid w:val="005858FE"/>
    <w:rsid w:val="00597826"/>
    <w:rsid w:val="005B1C79"/>
    <w:rsid w:val="005E120D"/>
    <w:rsid w:val="00612E48"/>
    <w:rsid w:val="00632A95"/>
    <w:rsid w:val="00663FF1"/>
    <w:rsid w:val="006714B3"/>
    <w:rsid w:val="00682C1A"/>
    <w:rsid w:val="00690BD2"/>
    <w:rsid w:val="006F283B"/>
    <w:rsid w:val="007160B3"/>
    <w:rsid w:val="007732AA"/>
    <w:rsid w:val="007A44B3"/>
    <w:rsid w:val="007B336D"/>
    <w:rsid w:val="007E1944"/>
    <w:rsid w:val="008047E0"/>
    <w:rsid w:val="00814C7F"/>
    <w:rsid w:val="00825A61"/>
    <w:rsid w:val="0083516F"/>
    <w:rsid w:val="0085391A"/>
    <w:rsid w:val="00854F4E"/>
    <w:rsid w:val="00865510"/>
    <w:rsid w:val="008655BC"/>
    <w:rsid w:val="00893135"/>
    <w:rsid w:val="008A79A1"/>
    <w:rsid w:val="008D0A3C"/>
    <w:rsid w:val="008D57F3"/>
    <w:rsid w:val="008E1D94"/>
    <w:rsid w:val="008F744C"/>
    <w:rsid w:val="00914167"/>
    <w:rsid w:val="00914456"/>
    <w:rsid w:val="00962510"/>
    <w:rsid w:val="009A6792"/>
    <w:rsid w:val="009B3B5F"/>
    <w:rsid w:val="009C15C1"/>
    <w:rsid w:val="00A14EC1"/>
    <w:rsid w:val="00A25EB1"/>
    <w:rsid w:val="00A264EC"/>
    <w:rsid w:val="00A37464"/>
    <w:rsid w:val="00A44B2A"/>
    <w:rsid w:val="00A51773"/>
    <w:rsid w:val="00A80A2D"/>
    <w:rsid w:val="00A81D80"/>
    <w:rsid w:val="00A972D1"/>
    <w:rsid w:val="00AB22A4"/>
    <w:rsid w:val="00AE1F65"/>
    <w:rsid w:val="00AE70AB"/>
    <w:rsid w:val="00B0482A"/>
    <w:rsid w:val="00B2549F"/>
    <w:rsid w:val="00B425F8"/>
    <w:rsid w:val="00B4347C"/>
    <w:rsid w:val="00B508E8"/>
    <w:rsid w:val="00B75316"/>
    <w:rsid w:val="00B96EB2"/>
    <w:rsid w:val="00C04585"/>
    <w:rsid w:val="00C27F80"/>
    <w:rsid w:val="00C40F3D"/>
    <w:rsid w:val="00C46B15"/>
    <w:rsid w:val="00C478CE"/>
    <w:rsid w:val="00C676D8"/>
    <w:rsid w:val="00C83D18"/>
    <w:rsid w:val="00C96254"/>
    <w:rsid w:val="00CE1544"/>
    <w:rsid w:val="00D270CB"/>
    <w:rsid w:val="00D32980"/>
    <w:rsid w:val="00D477D4"/>
    <w:rsid w:val="00D50812"/>
    <w:rsid w:val="00D6183D"/>
    <w:rsid w:val="00D64830"/>
    <w:rsid w:val="00D66778"/>
    <w:rsid w:val="00D85643"/>
    <w:rsid w:val="00DA2A6D"/>
    <w:rsid w:val="00DA5494"/>
    <w:rsid w:val="00DB40A7"/>
    <w:rsid w:val="00DC35F0"/>
    <w:rsid w:val="00DD4181"/>
    <w:rsid w:val="00DF0A4E"/>
    <w:rsid w:val="00E03460"/>
    <w:rsid w:val="00E17693"/>
    <w:rsid w:val="00E21105"/>
    <w:rsid w:val="00E4607F"/>
    <w:rsid w:val="00E706E8"/>
    <w:rsid w:val="00E93E55"/>
    <w:rsid w:val="00E969D7"/>
    <w:rsid w:val="00ED5E5F"/>
    <w:rsid w:val="00F01FCC"/>
    <w:rsid w:val="00F10111"/>
    <w:rsid w:val="00F123BC"/>
    <w:rsid w:val="00F22071"/>
    <w:rsid w:val="00F2350F"/>
    <w:rsid w:val="00F34FF7"/>
    <w:rsid w:val="00F50B14"/>
    <w:rsid w:val="00F66F8A"/>
    <w:rsid w:val="00F72352"/>
    <w:rsid w:val="00FB1BE8"/>
    <w:rsid w:val="00FB1EFA"/>
    <w:rsid w:val="00FE5834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A2DF205"/>
  <w15:docId w15:val="{E82C6015-05D2-4A48-AB28-6AFFB7DC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732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3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32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9767-6685-42C4-BBF6-202492A3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psokolowski</cp:lastModifiedBy>
  <cp:revision>97</cp:revision>
  <cp:lastPrinted>2023-02-13T07:21:00Z</cp:lastPrinted>
  <dcterms:created xsi:type="dcterms:W3CDTF">2022-11-10T09:06:00Z</dcterms:created>
  <dcterms:modified xsi:type="dcterms:W3CDTF">2023-02-13T07:25:00Z</dcterms:modified>
</cp:coreProperties>
</file>