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8AE" w14:textId="5996B3BB" w:rsidR="00D6183D" w:rsidRPr="00E20FED" w:rsidRDefault="002664BD" w:rsidP="00E20FED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 w:rsidRPr="00E20FED">
        <w:rPr>
          <w:rFonts w:asciiTheme="minorHAnsi" w:hAnsiTheme="minorHAnsi" w:cstheme="minorHAnsi"/>
          <w:b/>
        </w:rPr>
        <w:t xml:space="preserve">Wynik </w:t>
      </w:r>
      <w:r w:rsidR="004B3AB0" w:rsidRPr="00E20FED">
        <w:rPr>
          <w:rFonts w:asciiTheme="minorHAnsi" w:hAnsiTheme="minorHAnsi" w:cstheme="minorHAnsi"/>
          <w:b/>
        </w:rPr>
        <w:t xml:space="preserve">oceny </w:t>
      </w:r>
      <w:r w:rsidRPr="00E20FED">
        <w:rPr>
          <w:rFonts w:asciiTheme="minorHAnsi" w:hAnsiTheme="minorHAnsi" w:cstheme="minorHAnsi"/>
          <w:b/>
        </w:rPr>
        <w:t xml:space="preserve">Formularzy </w:t>
      </w:r>
      <w:r w:rsidR="004B3AB0" w:rsidRPr="00E20FED">
        <w:rPr>
          <w:rFonts w:asciiTheme="minorHAnsi" w:hAnsiTheme="minorHAnsi" w:cstheme="minorHAnsi"/>
          <w:b/>
        </w:rPr>
        <w:t>zgłosze</w:t>
      </w:r>
      <w:r w:rsidRPr="00E20FED">
        <w:rPr>
          <w:rFonts w:asciiTheme="minorHAnsi" w:hAnsiTheme="minorHAnsi" w:cstheme="minorHAnsi"/>
          <w:b/>
        </w:rPr>
        <w:t xml:space="preserve">niowych </w:t>
      </w:r>
      <w:r w:rsidR="004B3AB0" w:rsidRPr="00E20FED">
        <w:rPr>
          <w:rFonts w:asciiTheme="minorHAnsi" w:hAnsiTheme="minorHAnsi" w:cstheme="minorHAnsi"/>
          <w:b/>
        </w:rPr>
        <w:t xml:space="preserve">złożonych </w:t>
      </w:r>
      <w:r w:rsidR="006D2666" w:rsidRPr="00E20FED">
        <w:rPr>
          <w:rFonts w:asciiTheme="minorHAnsi" w:hAnsiTheme="minorHAnsi" w:cstheme="minorHAnsi"/>
          <w:b/>
        </w:rPr>
        <w:t xml:space="preserve">po </w:t>
      </w:r>
      <w:r w:rsidRPr="00E20FED">
        <w:rPr>
          <w:rFonts w:asciiTheme="minorHAnsi" w:hAnsiTheme="minorHAnsi" w:cstheme="minorHAnsi"/>
          <w:b/>
        </w:rPr>
        <w:t xml:space="preserve">terminie naboru </w:t>
      </w:r>
      <w:r w:rsidR="004B3AB0" w:rsidRPr="00E20FED">
        <w:rPr>
          <w:rFonts w:asciiTheme="minorHAnsi" w:hAnsiTheme="minorHAnsi" w:cstheme="minorHAnsi"/>
          <w:b/>
        </w:rPr>
        <w:t>do udziału w wizycie studyjnej</w:t>
      </w:r>
    </w:p>
    <w:p w14:paraId="57886D2C" w14:textId="71584D3F" w:rsidR="005C7F5B" w:rsidRPr="00E20FED" w:rsidRDefault="00D6183D" w:rsidP="00E20FED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E20FED">
        <w:rPr>
          <w:rFonts w:asciiTheme="minorHAnsi" w:hAnsiTheme="minorHAnsi" w:cstheme="minorHAnsi"/>
          <w:bCs/>
        </w:rPr>
        <w:t>organizowan</w:t>
      </w:r>
      <w:r w:rsidR="004B3AB0" w:rsidRPr="00E20FED">
        <w:rPr>
          <w:rFonts w:asciiTheme="minorHAnsi" w:hAnsiTheme="minorHAnsi" w:cstheme="minorHAnsi"/>
          <w:bCs/>
        </w:rPr>
        <w:t>ej</w:t>
      </w:r>
      <w:r w:rsidRPr="00E20FED">
        <w:rPr>
          <w:rFonts w:asciiTheme="minorHAnsi" w:hAnsiTheme="minorHAnsi" w:cstheme="minorHAnsi"/>
          <w:bCs/>
        </w:rPr>
        <w:t xml:space="preserve"> w ramach </w:t>
      </w:r>
      <w:r w:rsidR="006D2666" w:rsidRPr="00E20FED">
        <w:rPr>
          <w:rFonts w:asciiTheme="minorHAnsi" w:hAnsiTheme="minorHAnsi" w:cstheme="minorHAnsi"/>
          <w:bCs/>
        </w:rPr>
        <w:t xml:space="preserve">trzeciego etapu </w:t>
      </w:r>
      <w:r w:rsidR="00BE7D49" w:rsidRPr="00E20FED">
        <w:rPr>
          <w:rFonts w:asciiTheme="minorHAnsi" w:hAnsiTheme="minorHAnsi" w:cstheme="minorHAnsi"/>
          <w:bCs/>
        </w:rPr>
        <w:t>P</w:t>
      </w:r>
      <w:r w:rsidRPr="00E20FED">
        <w:rPr>
          <w:rFonts w:asciiTheme="minorHAnsi" w:hAnsiTheme="minorHAnsi" w:cstheme="minorHAnsi"/>
          <w:bCs/>
        </w:rPr>
        <w:t xml:space="preserve">rojektu </w:t>
      </w:r>
    </w:p>
    <w:p w14:paraId="7F6E1243" w14:textId="27D10E6C" w:rsidR="00A44B2A" w:rsidRPr="00E20FED" w:rsidRDefault="00005E6E" w:rsidP="00E20FED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E20FED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p w14:paraId="06B6C8D5" w14:textId="0B57896F" w:rsidR="005C7F5B" w:rsidRPr="00E20FED" w:rsidRDefault="005C7F5B" w:rsidP="00E20FED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665"/>
        <w:gridCol w:w="4820"/>
        <w:gridCol w:w="1559"/>
        <w:gridCol w:w="1901"/>
      </w:tblGrid>
      <w:tr w:rsidR="005C7F5B" w:rsidRPr="00E20FED" w14:paraId="0B16D643" w14:textId="6FF7C524" w:rsidTr="00BA65F3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C05E7" w14:textId="77777777" w:rsidR="00E20FED" w:rsidRPr="00E20FED" w:rsidRDefault="00E20FED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5496CCA" w14:textId="3A2B3EB8" w:rsidR="005C7F5B" w:rsidRPr="00E20FED" w:rsidRDefault="005C7F5B" w:rsidP="00E20FED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13C39" w14:textId="77777777" w:rsidR="00E20FED" w:rsidRPr="00E20FED" w:rsidRDefault="00E20FED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CDF4772" w14:textId="506A79D8" w:rsidR="005C7F5B" w:rsidRPr="00E20FED" w:rsidRDefault="005C7F5B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Nazwa podmiotu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C324" w14:textId="77777777" w:rsidR="00E20FED" w:rsidRPr="00E20FED" w:rsidRDefault="00E20FED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CC48D85" w14:textId="390007A3" w:rsidR="005C7F5B" w:rsidRPr="00E20FED" w:rsidRDefault="005C7F5B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Adres podmiotu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60E7E" w14:textId="529805E1" w:rsidR="005C7F5B" w:rsidRPr="00E20FED" w:rsidRDefault="005C7F5B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Wynik oceny formalnej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6473" w14:textId="77777777" w:rsidR="00FA0D8A" w:rsidRPr="00E20FED" w:rsidRDefault="00FA0D8A" w:rsidP="00E20FE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 xml:space="preserve">Liczba punktów uzyskanych </w:t>
            </w:r>
          </w:p>
          <w:p w14:paraId="0F52E7F9" w14:textId="2C8945CD" w:rsidR="005C7F5B" w:rsidRPr="00E20FED" w:rsidRDefault="00FA0D8A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w ocenie merytorycznej</w:t>
            </w:r>
          </w:p>
        </w:tc>
      </w:tr>
      <w:tr w:rsidR="005C7F5B" w:rsidRPr="00E20FED" w14:paraId="41E5838D" w14:textId="7A99F287" w:rsidTr="00BA65F3">
        <w:trPr>
          <w:trHeight w:val="600"/>
        </w:trPr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06267DB1" w14:textId="3ADE9C6B" w:rsidR="005C7F5B" w:rsidRPr="00E20FED" w:rsidRDefault="005C7F5B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665" w:type="dxa"/>
            <w:tcBorders>
              <w:top w:val="single" w:sz="12" w:space="0" w:color="auto"/>
            </w:tcBorders>
            <w:vAlign w:val="center"/>
          </w:tcPr>
          <w:p w14:paraId="0DB0AF5E" w14:textId="6FD32C26" w:rsidR="005C7F5B" w:rsidRPr="00E20FED" w:rsidRDefault="009A707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Mazowieckie Centrum Polityki Społecznej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E44683D" w14:textId="306A4BE2" w:rsidR="005C7F5B" w:rsidRPr="00E20FED" w:rsidRDefault="009A7077" w:rsidP="00A4104B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A7077">
              <w:rPr>
                <w:rFonts w:asciiTheme="minorHAnsi" w:hAnsiTheme="minorHAnsi" w:cstheme="minorHAnsi"/>
                <w:bCs/>
              </w:rPr>
              <w:t>ul. Grzybowska 80/82, 00-844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A7077">
              <w:rPr>
                <w:rFonts w:asciiTheme="minorHAnsi" w:hAnsiTheme="minorHAnsi" w:cstheme="minorHAnsi"/>
                <w:bCs/>
              </w:rPr>
              <w:t>Warszawa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15FC3C1" w14:textId="1B892214" w:rsidR="005C7F5B" w:rsidRPr="00E20FED" w:rsidRDefault="005C7F5B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  <w:tc>
          <w:tcPr>
            <w:tcW w:w="1901" w:type="dxa"/>
            <w:tcBorders>
              <w:top w:val="single" w:sz="12" w:space="0" w:color="auto"/>
            </w:tcBorders>
          </w:tcPr>
          <w:p w14:paraId="7EFA1249" w14:textId="79D247AB" w:rsidR="009A7077" w:rsidRPr="00E20FED" w:rsidRDefault="009A7077" w:rsidP="00A4104B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</w:tbl>
    <w:p w14:paraId="514341D1" w14:textId="6AB4DA29" w:rsidR="004A15F1" w:rsidRPr="00E20FED" w:rsidRDefault="004A15F1" w:rsidP="00E20FED">
      <w:pPr>
        <w:spacing w:line="360" w:lineRule="auto"/>
        <w:rPr>
          <w:rFonts w:asciiTheme="minorHAnsi" w:hAnsiTheme="minorHAnsi" w:cstheme="minorHAnsi"/>
        </w:rPr>
      </w:pPr>
    </w:p>
    <w:p w14:paraId="37224F4E" w14:textId="3A493934" w:rsidR="002664BD" w:rsidRPr="00E20FED" w:rsidRDefault="002664BD" w:rsidP="00E20FED">
      <w:pPr>
        <w:spacing w:line="360" w:lineRule="auto"/>
        <w:rPr>
          <w:rFonts w:asciiTheme="minorHAnsi" w:hAnsiTheme="minorHAnsi" w:cstheme="minorHAnsi"/>
        </w:rPr>
      </w:pPr>
    </w:p>
    <w:p w14:paraId="3B0FF96A" w14:textId="6FBF476A" w:rsidR="00BE7D49" w:rsidRPr="00E20FED" w:rsidRDefault="00BE7D49" w:rsidP="00E20FED">
      <w:pPr>
        <w:spacing w:line="360" w:lineRule="auto"/>
        <w:rPr>
          <w:rFonts w:asciiTheme="minorHAnsi" w:hAnsiTheme="minorHAnsi" w:cstheme="minorHAnsi"/>
        </w:rPr>
      </w:pPr>
      <w:r w:rsidRPr="00E20FED">
        <w:rPr>
          <w:rFonts w:asciiTheme="minorHAnsi" w:hAnsiTheme="minorHAnsi" w:cstheme="minorHAnsi"/>
        </w:rPr>
        <w:t>Ocena ww. zgłoszenia została przeprowadzona na podstawie § 4 ust. 11 „Regulaminu naboru i uczestnictwa w wizytach studyjnych realizowanych w ramach trzeciego etapu Projektu pn. „Sami-Dzielni! Nowe standardy mieszkalnictwa wspomaganego dla osób z</w:t>
      </w:r>
      <w:r w:rsidR="00BA65F3">
        <w:rPr>
          <w:rFonts w:asciiTheme="minorHAnsi" w:hAnsiTheme="minorHAnsi" w:cstheme="minorHAnsi"/>
        </w:rPr>
        <w:t> </w:t>
      </w:r>
      <w:r w:rsidRPr="00E20FED">
        <w:rPr>
          <w:rFonts w:asciiTheme="minorHAnsi" w:hAnsiTheme="minorHAnsi" w:cstheme="minorHAnsi"/>
        </w:rPr>
        <w:t>niepełnosprawnościami sprzężonymi”.</w:t>
      </w:r>
    </w:p>
    <w:p w14:paraId="5E1E01C7" w14:textId="27ACF2C3" w:rsidR="00454BC7" w:rsidRPr="00E20FED" w:rsidRDefault="00454BC7" w:rsidP="00E20FED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6245FE0" w14:textId="3DEF038E" w:rsidR="002664BD" w:rsidRPr="00E20FED" w:rsidRDefault="002664BD" w:rsidP="00E20FED">
      <w:pPr>
        <w:spacing w:line="360" w:lineRule="auto"/>
        <w:rPr>
          <w:rFonts w:asciiTheme="minorHAnsi" w:hAnsiTheme="minorHAnsi" w:cstheme="minorHAnsi"/>
          <w:b/>
          <w:bCs/>
        </w:rPr>
      </w:pPr>
      <w:r w:rsidRPr="00E20FED">
        <w:rPr>
          <w:rFonts w:asciiTheme="minorHAnsi" w:hAnsiTheme="minorHAnsi" w:cstheme="minorHAnsi"/>
          <w:b/>
          <w:bCs/>
        </w:rPr>
        <w:t>Pouczenie:</w:t>
      </w:r>
    </w:p>
    <w:p w14:paraId="4827377F" w14:textId="31AC8CE8" w:rsidR="002664BD" w:rsidRPr="00E20FED" w:rsidRDefault="002664BD" w:rsidP="00E20FED">
      <w:pPr>
        <w:spacing w:line="360" w:lineRule="auto"/>
        <w:rPr>
          <w:rFonts w:asciiTheme="minorHAnsi" w:hAnsiTheme="minorHAnsi" w:cstheme="minorHAnsi"/>
          <w:b/>
          <w:bCs/>
        </w:rPr>
      </w:pPr>
      <w:r w:rsidRPr="00E20FED">
        <w:rPr>
          <w:rFonts w:asciiTheme="minorHAnsi" w:hAnsiTheme="minorHAnsi" w:cstheme="minorHAnsi"/>
          <w:b/>
          <w:bCs/>
        </w:rPr>
        <w:t xml:space="preserve">Od wyników oceny formalnej </w:t>
      </w:r>
      <w:r w:rsidR="00DC3B6A" w:rsidRPr="00E20FED">
        <w:rPr>
          <w:rFonts w:asciiTheme="minorHAnsi" w:hAnsiTheme="minorHAnsi" w:cstheme="minorHAnsi"/>
          <w:b/>
          <w:bCs/>
        </w:rPr>
        <w:t>i wyników postępowania rekrutacyjnego nie przysługuje odwołanie</w:t>
      </w:r>
    </w:p>
    <w:p w14:paraId="0AB0FABC" w14:textId="0B1A0C2B" w:rsidR="002664BD" w:rsidRPr="00E20FED" w:rsidRDefault="002664BD" w:rsidP="00E20FED">
      <w:pPr>
        <w:spacing w:line="360" w:lineRule="auto"/>
        <w:rPr>
          <w:rFonts w:asciiTheme="minorHAnsi" w:hAnsiTheme="minorHAnsi" w:cstheme="minorHAnsi"/>
        </w:rPr>
      </w:pPr>
      <w:r w:rsidRPr="00E20FED">
        <w:rPr>
          <w:rFonts w:asciiTheme="minorHAnsi" w:hAnsiTheme="minorHAnsi" w:cstheme="minorHAnsi"/>
        </w:rPr>
        <w:t xml:space="preserve">(zgodnie z § 4 ust. 20 </w:t>
      </w:r>
      <w:r w:rsidR="00DC3B6A" w:rsidRPr="00E20FED">
        <w:rPr>
          <w:rFonts w:asciiTheme="minorHAnsi" w:hAnsiTheme="minorHAnsi" w:cstheme="minorHAnsi"/>
        </w:rPr>
        <w:t xml:space="preserve">i 31 </w:t>
      </w:r>
      <w:r w:rsidRPr="00E20FED">
        <w:rPr>
          <w:rFonts w:asciiTheme="minorHAnsi" w:hAnsiTheme="minorHAnsi" w:cstheme="minorHAnsi"/>
        </w:rPr>
        <w:t>„Regulaminu naboru i uczestnictwa w wizytach studyjnych realizowanych w ramach trzeciego etapu Projektu pn. „Sami-Dzielni! Nowe standardy mieszkalnictwa wspomaganego dla osób z niepełnosprawnościami sprzężonymi”).</w:t>
      </w:r>
    </w:p>
    <w:p w14:paraId="2080C9A0" w14:textId="30E9FAF5" w:rsidR="002664BD" w:rsidRPr="00E20FED" w:rsidRDefault="002664BD" w:rsidP="00E20FED">
      <w:pPr>
        <w:spacing w:line="360" w:lineRule="auto"/>
        <w:rPr>
          <w:rFonts w:asciiTheme="minorHAnsi" w:hAnsiTheme="minorHAnsi" w:cstheme="minorHAnsi"/>
        </w:rPr>
      </w:pPr>
    </w:p>
    <w:p w14:paraId="1B4D53DC" w14:textId="32263865" w:rsidR="00454BC7" w:rsidRPr="00E20FED" w:rsidRDefault="00F24B43" w:rsidP="00E20FE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4-14.11.2022r. </w:t>
      </w:r>
      <w:r w:rsidR="005C7F5B" w:rsidRPr="00E20FED">
        <w:rPr>
          <w:rFonts w:asciiTheme="minorHAnsi" w:hAnsiTheme="minorHAnsi" w:cstheme="minorHAnsi"/>
        </w:rPr>
        <w:t>wpłynął Formularz zgłoszeniowy od 1 Kandydata.</w:t>
      </w:r>
    </w:p>
    <w:p w14:paraId="37B5E656" w14:textId="58524144" w:rsidR="00454BC7" w:rsidRDefault="00454BC7" w:rsidP="00085805">
      <w:pPr>
        <w:rPr>
          <w:rFonts w:asciiTheme="minorHAnsi" w:hAnsiTheme="minorHAnsi" w:cstheme="minorHAnsi"/>
          <w:sz w:val="22"/>
          <w:szCs w:val="22"/>
        </w:rPr>
      </w:pPr>
    </w:p>
    <w:p w14:paraId="669EB2B4" w14:textId="54CBDA30" w:rsidR="00454BC7" w:rsidRPr="00814C7F" w:rsidRDefault="00454BC7" w:rsidP="000858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Kraków, 1</w:t>
      </w:r>
      <w:r w:rsidR="00E5729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.11.2022 r.</w:t>
      </w:r>
    </w:p>
    <w:sectPr w:rsidR="00454BC7" w:rsidRPr="00814C7F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0FA4" w14:textId="77777777" w:rsidR="00F123BC" w:rsidRDefault="00F123BC" w:rsidP="00F123BC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  <w:p w14:paraId="3E00F4A5" w14:textId="77777777" w:rsidR="00F123BC" w:rsidRDefault="00F123BC">
    <w:pPr>
      <w:pStyle w:val="Stopka"/>
    </w:pPr>
  </w:p>
  <w:p w14:paraId="77C0E964" w14:textId="35A47AB8" w:rsidR="004A15F1" w:rsidRDefault="004A15F1" w:rsidP="00F01F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414A" w14:textId="77777777" w:rsidR="004C2336" w:rsidRDefault="004C2336" w:rsidP="004A15F1">
    <w:pPr>
      <w:pStyle w:val="Nagwek"/>
      <w:jc w:val="center"/>
    </w:pPr>
  </w:p>
  <w:p w14:paraId="3A898255" w14:textId="77777777" w:rsidR="004A15F1" w:rsidRDefault="004A15F1" w:rsidP="004A15F1">
    <w:pPr>
      <w:pStyle w:val="Nagwek"/>
      <w:jc w:val="center"/>
    </w:pPr>
    <w:r>
      <w:rPr>
        <w:noProof/>
      </w:rPr>
      <w:drawing>
        <wp:inline distT="0" distB="0" distL="0" distR="0" wp14:anchorId="1F35F7B5" wp14:editId="604C90B4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9D789" w14:textId="77777777" w:rsidR="004C2336" w:rsidRDefault="004C2336" w:rsidP="004A15F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3DF0"/>
    <w:rsid w:val="00005E6E"/>
    <w:rsid w:val="0005294A"/>
    <w:rsid w:val="000650D4"/>
    <w:rsid w:val="00085805"/>
    <w:rsid w:val="000C205B"/>
    <w:rsid w:val="00111C3F"/>
    <w:rsid w:val="001374E5"/>
    <w:rsid w:val="0021253F"/>
    <w:rsid w:val="0026324C"/>
    <w:rsid w:val="00266268"/>
    <w:rsid w:val="002664BD"/>
    <w:rsid w:val="002D4124"/>
    <w:rsid w:val="0030716F"/>
    <w:rsid w:val="003231C5"/>
    <w:rsid w:val="0033133C"/>
    <w:rsid w:val="0037325C"/>
    <w:rsid w:val="00393957"/>
    <w:rsid w:val="003A721C"/>
    <w:rsid w:val="003E0F7F"/>
    <w:rsid w:val="003F0B32"/>
    <w:rsid w:val="00454BC7"/>
    <w:rsid w:val="0046007F"/>
    <w:rsid w:val="004769F9"/>
    <w:rsid w:val="00477953"/>
    <w:rsid w:val="00480783"/>
    <w:rsid w:val="00483FD4"/>
    <w:rsid w:val="004A15F1"/>
    <w:rsid w:val="004B3AB0"/>
    <w:rsid w:val="004C2336"/>
    <w:rsid w:val="004D038B"/>
    <w:rsid w:val="004E7360"/>
    <w:rsid w:val="004E7843"/>
    <w:rsid w:val="00527E9A"/>
    <w:rsid w:val="00530120"/>
    <w:rsid w:val="005600FC"/>
    <w:rsid w:val="00563E72"/>
    <w:rsid w:val="0056679A"/>
    <w:rsid w:val="005762A2"/>
    <w:rsid w:val="00597826"/>
    <w:rsid w:val="005B1C79"/>
    <w:rsid w:val="005C5E10"/>
    <w:rsid w:val="005C7F5B"/>
    <w:rsid w:val="005E120D"/>
    <w:rsid w:val="005E63A3"/>
    <w:rsid w:val="00612E48"/>
    <w:rsid w:val="00663FF1"/>
    <w:rsid w:val="00673C32"/>
    <w:rsid w:val="00682C1A"/>
    <w:rsid w:val="006C3311"/>
    <w:rsid w:val="006D2666"/>
    <w:rsid w:val="006F0AE7"/>
    <w:rsid w:val="007A44B3"/>
    <w:rsid w:val="00814C7F"/>
    <w:rsid w:val="00825A61"/>
    <w:rsid w:val="00865510"/>
    <w:rsid w:val="00914167"/>
    <w:rsid w:val="00914456"/>
    <w:rsid w:val="009A7077"/>
    <w:rsid w:val="00A25EB1"/>
    <w:rsid w:val="00A264EC"/>
    <w:rsid w:val="00A37464"/>
    <w:rsid w:val="00A4104B"/>
    <w:rsid w:val="00A44B2A"/>
    <w:rsid w:val="00A51773"/>
    <w:rsid w:val="00A80A2D"/>
    <w:rsid w:val="00A81D80"/>
    <w:rsid w:val="00AE70AB"/>
    <w:rsid w:val="00AF678E"/>
    <w:rsid w:val="00B0482A"/>
    <w:rsid w:val="00B425F8"/>
    <w:rsid w:val="00B4347C"/>
    <w:rsid w:val="00BA56EF"/>
    <w:rsid w:val="00BA65F3"/>
    <w:rsid w:val="00BE7D49"/>
    <w:rsid w:val="00C04585"/>
    <w:rsid w:val="00C93469"/>
    <w:rsid w:val="00CE1544"/>
    <w:rsid w:val="00D477D4"/>
    <w:rsid w:val="00D50812"/>
    <w:rsid w:val="00D6183D"/>
    <w:rsid w:val="00D64830"/>
    <w:rsid w:val="00D66778"/>
    <w:rsid w:val="00D85643"/>
    <w:rsid w:val="00DA2A6D"/>
    <w:rsid w:val="00DB40A7"/>
    <w:rsid w:val="00DC3B6A"/>
    <w:rsid w:val="00E03460"/>
    <w:rsid w:val="00E20FED"/>
    <w:rsid w:val="00E21105"/>
    <w:rsid w:val="00E4607F"/>
    <w:rsid w:val="00E57298"/>
    <w:rsid w:val="00E706E8"/>
    <w:rsid w:val="00E93E55"/>
    <w:rsid w:val="00ED5E5F"/>
    <w:rsid w:val="00EE0761"/>
    <w:rsid w:val="00F01FCC"/>
    <w:rsid w:val="00F123BC"/>
    <w:rsid w:val="00F24B43"/>
    <w:rsid w:val="00F50B14"/>
    <w:rsid w:val="00F72352"/>
    <w:rsid w:val="00FA0D8A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36</cp:revision>
  <cp:lastPrinted>2022-10-21T10:05:00Z</cp:lastPrinted>
  <dcterms:created xsi:type="dcterms:W3CDTF">2022-11-10T09:06:00Z</dcterms:created>
  <dcterms:modified xsi:type="dcterms:W3CDTF">2022-11-18T14:36:00Z</dcterms:modified>
</cp:coreProperties>
</file>