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505A" w14:textId="77777777" w:rsidR="00D537A4" w:rsidRDefault="00D537A4" w:rsidP="00D537A4">
      <w:pPr>
        <w:spacing w:before="120" w:after="1080" w:line="360" w:lineRule="auto"/>
        <w:rPr>
          <w:rFonts w:cs="Calibri"/>
          <w:sz w:val="18"/>
          <w:szCs w:val="18"/>
        </w:rPr>
      </w:pPr>
    </w:p>
    <w:p w14:paraId="47AA3B79" w14:textId="71CC1679" w:rsidR="00D537A4" w:rsidRPr="00D537A4" w:rsidRDefault="00BA2F02" w:rsidP="00D537A4">
      <w:pPr>
        <w:spacing w:before="100" w:beforeAutospacing="1" w:after="720" w:line="360" w:lineRule="auto"/>
        <w:jc w:val="right"/>
        <w:rPr>
          <w:rFonts w:cs="Calibri"/>
          <w:sz w:val="18"/>
          <w:szCs w:val="18"/>
        </w:rPr>
      </w:pPr>
      <w:r w:rsidRPr="000E7D10">
        <w:rPr>
          <w:rFonts w:cs="Calibri"/>
          <w:sz w:val="18"/>
          <w:szCs w:val="18"/>
        </w:rPr>
        <w:t>Z</w:t>
      </w:r>
      <w:r w:rsidR="00273BA7" w:rsidRPr="000E7D10">
        <w:rPr>
          <w:rFonts w:cs="Calibri"/>
          <w:sz w:val="18"/>
          <w:szCs w:val="18"/>
        </w:rPr>
        <w:t>nak sprawy: PS-</w:t>
      </w:r>
      <w:r w:rsidR="00273BA7" w:rsidRPr="00636BEE">
        <w:rPr>
          <w:rFonts w:cs="Calibri"/>
          <w:sz w:val="18"/>
          <w:szCs w:val="18"/>
        </w:rPr>
        <w:t>WR-73-</w:t>
      </w:r>
      <w:r w:rsidR="00E06E8A">
        <w:rPr>
          <w:rFonts w:cs="Calibri"/>
          <w:sz w:val="18"/>
          <w:szCs w:val="18"/>
        </w:rPr>
        <w:t>4</w:t>
      </w:r>
      <w:r w:rsidR="00273BA7" w:rsidRPr="00636BEE">
        <w:rPr>
          <w:rFonts w:cs="Calibri"/>
          <w:sz w:val="18"/>
          <w:szCs w:val="18"/>
        </w:rPr>
        <w:t>-</w:t>
      </w:r>
      <w:r w:rsidR="00E06E8A">
        <w:rPr>
          <w:rFonts w:cs="Calibri"/>
          <w:sz w:val="18"/>
          <w:szCs w:val="18"/>
        </w:rPr>
        <w:t>6</w:t>
      </w:r>
      <w:r w:rsidR="00273BA7" w:rsidRPr="00636BEE">
        <w:rPr>
          <w:rFonts w:cs="Calibri"/>
          <w:sz w:val="18"/>
          <w:szCs w:val="18"/>
        </w:rPr>
        <w:t>/2</w:t>
      </w:r>
      <w:r w:rsidR="00E06E8A">
        <w:rPr>
          <w:rFonts w:cs="Calibri"/>
          <w:sz w:val="18"/>
          <w:szCs w:val="18"/>
        </w:rPr>
        <w:t>2</w:t>
      </w:r>
    </w:p>
    <w:p w14:paraId="30FFBE68" w14:textId="0DDF3969" w:rsidR="00F05B55" w:rsidRPr="00EB39AF" w:rsidRDefault="00890AAD" w:rsidP="00D537A4">
      <w:pPr>
        <w:spacing w:before="3600" w:after="0" w:line="360" w:lineRule="auto"/>
        <w:ind w:left="357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FORMULARZ ZGŁOSZENIOWY </w:t>
      </w:r>
      <w:r w:rsidR="00F05B55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 UDZIAŁU W KONFERENCJI</w:t>
      </w:r>
    </w:p>
    <w:p w14:paraId="177AD996" w14:textId="77777777" w:rsidR="00E06E8A" w:rsidRPr="00E06E8A" w:rsidRDefault="00E06E8A" w:rsidP="00D537A4">
      <w:pPr>
        <w:pStyle w:val="Podstawowyakapitowy"/>
        <w:spacing w:after="120" w:line="360" w:lineRule="auto"/>
        <w:jc w:val="center"/>
        <w:rPr>
          <w:rFonts w:asciiTheme="minorHAnsi" w:hAnsiTheme="minorHAnsi" w:cstheme="minorHAnsi"/>
          <w:b/>
        </w:rPr>
      </w:pPr>
      <w:bookmarkStart w:id="0" w:name="_Hlk86131471"/>
      <w:r w:rsidRPr="00E06E8A">
        <w:rPr>
          <w:rFonts w:asciiTheme="minorHAnsi" w:hAnsiTheme="minorHAnsi" w:cstheme="minorHAnsi"/>
          <w:b/>
        </w:rPr>
        <w:t>„System pomocy społecznej w dynamicznie zmieniającej się rzeczywistości społecznej”.</w:t>
      </w:r>
    </w:p>
    <w:p w14:paraId="0B3B7A83" w14:textId="64CB1CBC" w:rsidR="00230C0C" w:rsidRPr="004633C7" w:rsidRDefault="00273BA7" w:rsidP="00D537A4">
      <w:pPr>
        <w:pStyle w:val="Podstawowyakapitowy"/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4633C7">
        <w:rPr>
          <w:rFonts w:asciiTheme="minorHAnsi" w:hAnsiTheme="minorHAnsi" w:cstheme="minorHAnsi"/>
          <w:b/>
        </w:rPr>
        <w:t xml:space="preserve">w dniu </w:t>
      </w:r>
      <w:r w:rsidR="00E06E8A">
        <w:rPr>
          <w:rFonts w:asciiTheme="minorHAnsi" w:hAnsiTheme="minorHAnsi" w:cstheme="minorHAnsi"/>
          <w:b/>
        </w:rPr>
        <w:t>28</w:t>
      </w:r>
      <w:r w:rsidR="004633C7" w:rsidRPr="004633C7">
        <w:rPr>
          <w:rFonts w:asciiTheme="minorHAnsi" w:hAnsiTheme="minorHAnsi" w:cstheme="minorHAnsi"/>
          <w:b/>
        </w:rPr>
        <w:t>.11.</w:t>
      </w:r>
      <w:r w:rsidRPr="004633C7">
        <w:rPr>
          <w:rFonts w:asciiTheme="minorHAnsi" w:hAnsiTheme="minorHAnsi" w:cstheme="minorHAnsi"/>
          <w:b/>
        </w:rPr>
        <w:t>202</w:t>
      </w:r>
      <w:r w:rsidR="00E06E8A">
        <w:rPr>
          <w:rFonts w:asciiTheme="minorHAnsi" w:hAnsiTheme="minorHAnsi" w:cstheme="minorHAnsi"/>
          <w:b/>
        </w:rPr>
        <w:t>2</w:t>
      </w:r>
      <w:r w:rsidRPr="004633C7">
        <w:rPr>
          <w:rFonts w:asciiTheme="minorHAnsi" w:hAnsiTheme="minorHAnsi" w:cstheme="minorHAnsi"/>
          <w:b/>
        </w:rPr>
        <w:t xml:space="preserve"> r.</w:t>
      </w:r>
    </w:p>
    <w:p w14:paraId="2E5BBF0B" w14:textId="72CA5628" w:rsidR="00273BA7" w:rsidRDefault="004633C7" w:rsidP="00D537A4">
      <w:pPr>
        <w:pStyle w:val="Podstawowyakapitowy"/>
        <w:spacing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273BA7" w:rsidRPr="004633C7">
        <w:rPr>
          <w:rFonts w:asciiTheme="minorHAnsi" w:hAnsiTheme="minorHAnsi" w:cstheme="minorHAnsi"/>
          <w:b/>
        </w:rPr>
        <w:t>raz</w:t>
      </w:r>
      <w:r>
        <w:rPr>
          <w:rFonts w:asciiTheme="minorHAnsi" w:hAnsiTheme="minorHAnsi" w:cstheme="minorHAnsi"/>
          <w:b/>
        </w:rPr>
        <w:t xml:space="preserve"> w wybranych</w:t>
      </w:r>
      <w:r w:rsidR="00273BA7" w:rsidRPr="004633C7">
        <w:rPr>
          <w:rFonts w:asciiTheme="minorHAnsi" w:hAnsiTheme="minorHAnsi" w:cstheme="minorHAnsi"/>
          <w:b/>
        </w:rPr>
        <w:t xml:space="preserve"> </w:t>
      </w:r>
      <w:r w:rsidRPr="004633C7">
        <w:rPr>
          <w:rFonts w:asciiTheme="minorHAnsi" w:hAnsiTheme="minorHAnsi" w:cstheme="minorHAnsi"/>
          <w:b/>
        </w:rPr>
        <w:t xml:space="preserve">WARSZTATACH w formule on-line </w:t>
      </w:r>
      <w:r>
        <w:rPr>
          <w:rFonts w:asciiTheme="minorHAnsi" w:hAnsiTheme="minorHAnsi" w:cstheme="minorHAnsi"/>
          <w:b/>
        </w:rPr>
        <w:t xml:space="preserve">w dniu </w:t>
      </w:r>
      <w:r w:rsidR="00E06E8A">
        <w:rPr>
          <w:rFonts w:asciiTheme="minorHAnsi" w:hAnsiTheme="minorHAnsi" w:cstheme="minorHAnsi"/>
          <w:b/>
        </w:rPr>
        <w:t>29</w:t>
      </w:r>
      <w:r>
        <w:rPr>
          <w:rFonts w:asciiTheme="minorHAnsi" w:hAnsiTheme="minorHAnsi" w:cstheme="minorHAnsi"/>
          <w:b/>
        </w:rPr>
        <w:t>.11.202</w:t>
      </w:r>
      <w:r w:rsidR="00E06E8A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r.</w:t>
      </w:r>
      <w:r w:rsidR="00D537A4">
        <w:rPr>
          <w:rFonts w:asciiTheme="minorHAnsi" w:hAnsiTheme="minorHAnsi" w:cstheme="minorHAnsi"/>
          <w:b/>
        </w:rPr>
        <w:t xml:space="preserve"> godz.  9:00-12:00</w:t>
      </w:r>
    </w:p>
    <w:p w14:paraId="57582461" w14:textId="77777777" w:rsidR="00D537A4" w:rsidRPr="004633C7" w:rsidRDefault="00D537A4" w:rsidP="00D537A4">
      <w:pPr>
        <w:pStyle w:val="Podstawowyakapitowy"/>
        <w:spacing w:after="120" w:line="360" w:lineRule="auto"/>
        <w:jc w:val="center"/>
        <w:rPr>
          <w:rFonts w:asciiTheme="minorHAnsi" w:hAnsiTheme="minorHAnsi" w:cstheme="minorHAnsi"/>
          <w:b/>
        </w:rPr>
      </w:pPr>
    </w:p>
    <w:p w14:paraId="7669F9D5" w14:textId="77777777" w:rsidR="00D537A4" w:rsidRDefault="00E06E8A" w:rsidP="00D537A4">
      <w:pPr>
        <w:pStyle w:val="Podstawowyakapitowy"/>
        <w:numPr>
          <w:ilvl w:val="0"/>
          <w:numId w:val="18"/>
        </w:numPr>
        <w:spacing w:after="120" w:line="360" w:lineRule="auto"/>
        <w:ind w:left="-142" w:hanging="284"/>
        <w:rPr>
          <w:rFonts w:asciiTheme="minorHAnsi" w:hAnsiTheme="minorHAnsi" w:cstheme="minorHAnsi"/>
          <w:bCs/>
        </w:rPr>
      </w:pPr>
      <w:r w:rsidRPr="00D537A4">
        <w:rPr>
          <w:rFonts w:asciiTheme="minorHAnsi" w:hAnsiTheme="minorHAnsi" w:cstheme="minorHAnsi"/>
          <w:b/>
        </w:rPr>
        <w:t>Rozwój zawodów pomocowych w kontekście wieloaspektowych zmian w systemie pomocy</w:t>
      </w:r>
      <w:r w:rsidR="004633C7" w:rsidRPr="00D537A4">
        <w:rPr>
          <w:rFonts w:asciiTheme="minorHAnsi" w:hAnsiTheme="minorHAnsi" w:cstheme="minorHAnsi"/>
          <w:b/>
        </w:rPr>
        <w:t>.</w:t>
      </w:r>
      <w:r w:rsidR="004633C7" w:rsidRPr="006A002E">
        <w:rPr>
          <w:rFonts w:asciiTheme="minorHAnsi" w:hAnsiTheme="minorHAnsi" w:cstheme="minorHAnsi"/>
          <w:bCs/>
        </w:rPr>
        <w:t>*</w:t>
      </w:r>
      <w:r w:rsidRPr="006A002E">
        <w:rPr>
          <w:rFonts w:asciiTheme="minorHAnsi" w:hAnsiTheme="minorHAnsi" w:cstheme="minorHAnsi"/>
          <w:bCs/>
        </w:rPr>
        <w:t xml:space="preserve"> </w:t>
      </w:r>
    </w:p>
    <w:p w14:paraId="24C79541" w14:textId="00730497" w:rsidR="006A002E" w:rsidRPr="00D537A4" w:rsidRDefault="00D537A4" w:rsidP="00D537A4">
      <w:pPr>
        <w:pStyle w:val="Podstawowyakapitowy"/>
        <w:spacing w:after="120" w:line="360" w:lineRule="auto"/>
        <w:ind w:left="-142"/>
        <w:rPr>
          <w:rFonts w:asciiTheme="minorHAnsi" w:hAnsiTheme="minorHAnsi" w:cstheme="minorHAnsi"/>
          <w:bCs/>
          <w:sz w:val="22"/>
          <w:szCs w:val="22"/>
        </w:rPr>
      </w:pPr>
      <w:r w:rsidRPr="00D537A4">
        <w:rPr>
          <w:rFonts w:asciiTheme="minorHAnsi" w:hAnsiTheme="minorHAnsi" w:cstheme="minorHAnsi"/>
          <w:b/>
          <w:sz w:val="22"/>
          <w:szCs w:val="22"/>
        </w:rPr>
        <w:t>p</w:t>
      </w:r>
      <w:r w:rsidR="00E06E8A" w:rsidRPr="00D537A4">
        <w:rPr>
          <w:rFonts w:asciiTheme="minorHAnsi" w:hAnsiTheme="minorHAnsi" w:cstheme="minorHAnsi"/>
          <w:b/>
          <w:sz w:val="22"/>
          <w:szCs w:val="22"/>
        </w:rPr>
        <w:t>rowadzenie</w:t>
      </w:r>
      <w:r w:rsidRPr="00D537A4">
        <w:rPr>
          <w:rFonts w:asciiTheme="minorHAnsi" w:hAnsiTheme="minorHAnsi" w:cstheme="minorHAnsi"/>
          <w:b/>
          <w:sz w:val="22"/>
          <w:szCs w:val="22"/>
        </w:rPr>
        <w:t>:</w:t>
      </w:r>
      <w:r w:rsidR="00E06E8A" w:rsidRPr="00D537A4">
        <w:rPr>
          <w:rFonts w:asciiTheme="minorHAnsi" w:hAnsiTheme="minorHAnsi" w:cstheme="minorHAnsi"/>
          <w:b/>
          <w:sz w:val="22"/>
          <w:szCs w:val="22"/>
        </w:rPr>
        <w:t xml:space="preserve"> dr Katarzyna Wojtanowicz</w:t>
      </w:r>
      <w:r w:rsidRPr="00D537A4">
        <w:rPr>
          <w:rFonts w:asciiTheme="minorHAnsi" w:hAnsiTheme="minorHAnsi" w:cstheme="minorHAnsi"/>
          <w:bCs/>
          <w:sz w:val="22"/>
          <w:szCs w:val="22"/>
        </w:rPr>
        <w:t>, d</w:t>
      </w:r>
      <w:r w:rsidRPr="00D537A4">
        <w:rPr>
          <w:rFonts w:asciiTheme="minorHAnsi" w:hAnsiTheme="minorHAnsi" w:cstheme="minorHAnsi"/>
          <w:bCs/>
          <w:sz w:val="22"/>
          <w:szCs w:val="22"/>
        </w:rPr>
        <w:t>oktor nauk społecznych, pracownik naukowo – dydaktyczny Uniwersytetu Papieskiego Jana Pawła II w Krakowie w Instytucie Pracy Socjalnej.</w:t>
      </w:r>
      <w:r w:rsidRPr="00D537A4">
        <w:rPr>
          <w:rFonts w:asciiTheme="minorHAnsi" w:hAnsiTheme="minorHAnsi" w:cstheme="minorHAnsi"/>
          <w:bCs/>
          <w:sz w:val="22"/>
          <w:szCs w:val="22"/>
        </w:rPr>
        <w:t xml:space="preserve"> superwizor pracy socjalnej</w:t>
      </w:r>
    </w:p>
    <w:p w14:paraId="5CD8728D" w14:textId="77777777" w:rsidR="00D537A4" w:rsidRPr="00D537A4" w:rsidRDefault="00E06E8A" w:rsidP="00D537A4">
      <w:pPr>
        <w:pStyle w:val="Podstawowyakapitowy"/>
        <w:numPr>
          <w:ilvl w:val="0"/>
          <w:numId w:val="18"/>
        </w:numPr>
        <w:spacing w:after="120" w:line="360" w:lineRule="auto"/>
        <w:ind w:left="-142" w:hanging="284"/>
        <w:rPr>
          <w:rFonts w:asciiTheme="minorHAnsi" w:hAnsiTheme="minorHAnsi" w:cstheme="minorHAnsi"/>
          <w:bCs/>
          <w:sz w:val="22"/>
          <w:szCs w:val="22"/>
        </w:rPr>
      </w:pPr>
      <w:r w:rsidRPr="001C27DD">
        <w:rPr>
          <w:rFonts w:asciiTheme="minorHAnsi" w:hAnsiTheme="minorHAnsi" w:cstheme="minorHAnsi"/>
          <w:b/>
          <w:bCs/>
        </w:rPr>
        <w:t>Jak skutecznie wywoływać zmiany w rodzinie w obliczu problemów przemocowych</w:t>
      </w:r>
      <w:r w:rsidR="004633C7" w:rsidRPr="00D537A4">
        <w:rPr>
          <w:rFonts w:asciiTheme="minorHAnsi" w:hAnsiTheme="minorHAnsi" w:cstheme="minorHAnsi"/>
        </w:rPr>
        <w:t>.*</w:t>
      </w:r>
      <w:r w:rsidR="006A002E" w:rsidRPr="00D537A4">
        <w:rPr>
          <w:rFonts w:asciiTheme="minorHAnsi" w:hAnsiTheme="minorHAnsi" w:cstheme="minorHAnsi"/>
        </w:rPr>
        <w:t xml:space="preserve"> </w:t>
      </w:r>
      <w:r w:rsidR="006A002E" w:rsidRPr="00D537A4">
        <w:rPr>
          <w:rFonts w:asciiTheme="minorHAnsi" w:hAnsiTheme="minorHAnsi" w:cstheme="minorHAnsi"/>
          <w:b/>
          <w:bCs/>
          <w:sz w:val="22"/>
          <w:szCs w:val="22"/>
        </w:rPr>
        <w:t>prowadzenie</w:t>
      </w:r>
      <w:r w:rsidR="00D537A4" w:rsidRPr="00D537A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A002E" w:rsidRPr="00D537A4">
        <w:rPr>
          <w:rFonts w:asciiTheme="minorHAnsi" w:hAnsiTheme="minorHAnsi" w:cstheme="minorHAnsi"/>
          <w:b/>
          <w:bCs/>
          <w:sz w:val="22"/>
          <w:szCs w:val="22"/>
        </w:rPr>
        <w:t xml:space="preserve"> Izabela Kałka</w:t>
      </w:r>
      <w:r w:rsidR="006A002E" w:rsidRPr="00D537A4">
        <w:rPr>
          <w:rFonts w:asciiTheme="minorHAnsi" w:hAnsiTheme="minorHAnsi" w:cstheme="minorHAnsi"/>
          <w:sz w:val="22"/>
          <w:szCs w:val="22"/>
        </w:rPr>
        <w:t xml:space="preserve"> – </w:t>
      </w:r>
      <w:r w:rsidR="00D537A4" w:rsidRPr="00D537A4">
        <w:rPr>
          <w:rFonts w:asciiTheme="minorHAnsi" w:hAnsiTheme="minorHAnsi" w:cstheme="minorHAnsi"/>
          <w:sz w:val="22"/>
          <w:szCs w:val="22"/>
        </w:rPr>
        <w:t xml:space="preserve">mgr psychologii,  certyfikowany psychoterapeuta (certyfikat EAP – </w:t>
      </w:r>
      <w:proofErr w:type="spellStart"/>
      <w:r w:rsidR="00D537A4" w:rsidRPr="00D537A4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="00D537A4" w:rsidRPr="00D53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7A4" w:rsidRPr="00D537A4">
        <w:rPr>
          <w:rFonts w:asciiTheme="minorHAnsi" w:hAnsiTheme="minorHAnsi" w:cstheme="minorHAnsi"/>
          <w:sz w:val="22"/>
          <w:szCs w:val="22"/>
        </w:rPr>
        <w:t>Association</w:t>
      </w:r>
      <w:proofErr w:type="spellEnd"/>
      <w:r w:rsidR="00D537A4" w:rsidRPr="00D537A4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="00D537A4" w:rsidRPr="00D537A4">
        <w:rPr>
          <w:rFonts w:asciiTheme="minorHAnsi" w:hAnsiTheme="minorHAnsi" w:cstheme="minorHAnsi"/>
          <w:sz w:val="22"/>
          <w:szCs w:val="22"/>
        </w:rPr>
        <w:t>Psychotherapy</w:t>
      </w:r>
      <w:proofErr w:type="spellEnd"/>
      <w:r w:rsidR="00D537A4" w:rsidRPr="00D537A4">
        <w:rPr>
          <w:rFonts w:asciiTheme="minorHAnsi" w:hAnsiTheme="minorHAnsi" w:cstheme="minorHAnsi"/>
          <w:sz w:val="22"/>
          <w:szCs w:val="22"/>
        </w:rPr>
        <w:t>) specjalista i superwizor w zakresie przeciwdziałania przemocy w rodzinie</w:t>
      </w:r>
      <w:r w:rsidR="00D537A4" w:rsidRPr="00D537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C17003" w14:textId="44466D35" w:rsidR="00D537A4" w:rsidRPr="00D537A4" w:rsidRDefault="00E06E8A" w:rsidP="001C27DD">
      <w:pPr>
        <w:pStyle w:val="Podstawowyakapitowy"/>
        <w:numPr>
          <w:ilvl w:val="0"/>
          <w:numId w:val="18"/>
        </w:numPr>
        <w:spacing w:line="360" w:lineRule="auto"/>
        <w:ind w:left="-141" w:hanging="284"/>
        <w:rPr>
          <w:rFonts w:asciiTheme="minorHAnsi" w:hAnsiTheme="minorHAnsi" w:cstheme="minorHAnsi"/>
          <w:bCs/>
          <w:sz w:val="22"/>
          <w:szCs w:val="22"/>
        </w:rPr>
      </w:pPr>
      <w:r w:rsidRPr="00D537A4">
        <w:rPr>
          <w:rFonts w:asciiTheme="minorHAnsi" w:hAnsiTheme="minorHAnsi" w:cstheme="minorHAnsi"/>
          <w:b/>
          <w:bCs/>
        </w:rPr>
        <w:t>Czy przejście „od pomocy do samopomocy” jest procesem nieuchronnym? Perspektywa deinstytucjonalizacji w pomocy społecznej</w:t>
      </w:r>
      <w:r w:rsidRPr="00D537A4">
        <w:rPr>
          <w:rFonts w:asciiTheme="minorHAnsi" w:hAnsiTheme="minorHAnsi" w:cstheme="minorHAnsi"/>
        </w:rPr>
        <w:t>.</w:t>
      </w:r>
      <w:r w:rsidR="004633C7" w:rsidRPr="00D537A4">
        <w:rPr>
          <w:rFonts w:asciiTheme="minorHAnsi" w:hAnsiTheme="minorHAnsi" w:cstheme="minorHAnsi"/>
        </w:rPr>
        <w:t>*</w:t>
      </w:r>
    </w:p>
    <w:p w14:paraId="3C8B112A" w14:textId="77777777" w:rsidR="00D537A4" w:rsidRDefault="006A002E" w:rsidP="00D537A4">
      <w:pPr>
        <w:pStyle w:val="Akapitzlist"/>
        <w:spacing w:after="120" w:line="360" w:lineRule="auto"/>
        <w:ind w:left="-142"/>
        <w:rPr>
          <w:rFonts w:asciiTheme="minorHAnsi" w:hAnsiTheme="minorHAnsi" w:cstheme="minorHAnsi"/>
          <w:bCs/>
        </w:rPr>
      </w:pPr>
      <w:r w:rsidRPr="00D537A4">
        <w:rPr>
          <w:rFonts w:asciiTheme="minorHAnsi" w:hAnsiTheme="minorHAnsi" w:cstheme="minorHAnsi"/>
          <w:b/>
        </w:rPr>
        <w:t xml:space="preserve">prowadzenie: </w:t>
      </w:r>
      <w:r w:rsidR="00D537A4" w:rsidRPr="00D537A4">
        <w:rPr>
          <w:rFonts w:asciiTheme="minorHAnsi" w:hAnsiTheme="minorHAnsi" w:cstheme="minorHAnsi"/>
          <w:b/>
        </w:rPr>
        <w:t>dr hab. Hubert Kaszyński</w:t>
      </w:r>
      <w:r w:rsidR="00D537A4" w:rsidRPr="00D537A4">
        <w:rPr>
          <w:rFonts w:asciiTheme="minorHAnsi" w:hAnsiTheme="minorHAnsi" w:cstheme="minorHAnsi"/>
          <w:bCs/>
        </w:rPr>
        <w:t>, prof. UJ - socjolog, kliniczny pracownik socjalny, superwizor pracy socjalnej, profesor w Zakładzie Socjologii Stosowanej i Pracy Socjalnej Instytutu Socjologii UJ</w:t>
      </w:r>
      <w:r w:rsidR="00D537A4" w:rsidRPr="00D537A4">
        <w:rPr>
          <w:rFonts w:asciiTheme="minorHAnsi" w:hAnsiTheme="minorHAnsi" w:cstheme="minorHAnsi"/>
          <w:bCs/>
        </w:rPr>
        <w:t xml:space="preserve"> </w:t>
      </w:r>
    </w:p>
    <w:p w14:paraId="187DDB5A" w14:textId="1500034B" w:rsidR="00890AAD" w:rsidRPr="00D537A4" w:rsidRDefault="00BA2F02" w:rsidP="00D537A4">
      <w:pPr>
        <w:pStyle w:val="Akapitzlist"/>
        <w:spacing w:after="120" w:line="360" w:lineRule="auto"/>
        <w:ind w:left="-142"/>
        <w:rPr>
          <w:rFonts w:asciiTheme="minorHAnsi" w:hAnsiTheme="minorHAnsi" w:cstheme="minorHAnsi"/>
          <w:bCs/>
        </w:rPr>
      </w:pPr>
      <w:r w:rsidRPr="00D537A4">
        <w:rPr>
          <w:rFonts w:asciiTheme="minorHAnsi" w:hAnsiTheme="minorHAnsi" w:cstheme="minorHAnsi"/>
          <w:bCs/>
        </w:rPr>
        <w:t>*niepotrzebne skreślić</w:t>
      </w:r>
      <w:bookmarkEnd w:id="0"/>
    </w:p>
    <w:p w14:paraId="600EB9FA" w14:textId="5D3B8D50" w:rsidR="00890AAD" w:rsidRPr="00EB39AF" w:rsidRDefault="002529A4" w:rsidP="006A002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Dane U</w:t>
      </w:r>
      <w:r w:rsidR="00890AAD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czestnika</w:t>
      </w: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300187AF" w14:textId="77777777" w:rsidR="00890AAD" w:rsidRPr="00EB39AF" w:rsidRDefault="00890AAD" w:rsidP="000447F5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Imię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</w:t>
      </w:r>
    </w:p>
    <w:p w14:paraId="45BF1293" w14:textId="77777777" w:rsidR="000447F5" w:rsidRDefault="00373CA2" w:rsidP="000447F5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Nazwisko: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………………………………………………..</w:t>
      </w:r>
    </w:p>
    <w:p w14:paraId="4E386E9D" w14:textId="77777777" w:rsidR="00890AAD" w:rsidRPr="00EB39AF" w:rsidRDefault="00890AAD" w:rsidP="000447F5">
      <w:pPr>
        <w:spacing w:before="240"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Stanowisko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……………………………………………..</w:t>
      </w:r>
    </w:p>
    <w:p w14:paraId="65F85560" w14:textId="4C0B15A8" w:rsidR="00F05B55" w:rsidRPr="00EB39AF" w:rsidRDefault="002529A4" w:rsidP="00BA2F02">
      <w:pPr>
        <w:spacing w:before="240"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Instytucja zatrudniająca (wraz z adresem)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BA2F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 ……………………………………………………………………………………………………………………………………………….</w:t>
      </w:r>
    </w:p>
    <w:p w14:paraId="02F023A3" w14:textId="77777777" w:rsidR="00890AAD" w:rsidRPr="00EB39AF" w:rsidRDefault="002529A4" w:rsidP="006A002E">
      <w:pPr>
        <w:tabs>
          <w:tab w:val="left" w:pos="3810"/>
        </w:tabs>
        <w:spacing w:before="240" w:after="12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Dane kontaktowe U</w:t>
      </w:r>
      <w:r w:rsidR="00890AAD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czestnika:</w:t>
      </w:r>
    </w:p>
    <w:p w14:paraId="5193DCEF" w14:textId="77777777" w:rsidR="00373CA2" w:rsidRDefault="005A1517" w:rsidP="00373CA2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telefonu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08FA9EC" w14:textId="77777777" w:rsidR="00373CA2" w:rsidRDefault="00373CA2" w:rsidP="00373CA2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2769F33" w14:textId="77777777" w:rsidR="00890AAD" w:rsidRPr="00EB39AF" w:rsidRDefault="00373CA2" w:rsidP="006A002E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Adres e-mail: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………………………………………………………………………………………..</w:t>
      </w:r>
      <w:r w:rsidR="000447F5"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1691991" w14:textId="77777777" w:rsidR="00F05B55" w:rsidRPr="00EB39AF" w:rsidRDefault="00F05B55" w:rsidP="006A002E">
      <w:pPr>
        <w:spacing w:before="1560"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lastRenderedPageBreak/>
        <w:t>KLAUZULA ZGODY</w:t>
      </w:r>
    </w:p>
    <w:p w14:paraId="7806B99F" w14:textId="77777777" w:rsidR="00F05B55" w:rsidRPr="00EB39AF" w:rsidRDefault="00F05B55" w:rsidP="00F05B55">
      <w:pPr>
        <w:spacing w:after="15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50C02D2" w14:textId="28E79131" w:rsidR="000447F5" w:rsidRDefault="00F05B55" w:rsidP="000447F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Wyrażam zgodę na przetwarzanie moich danych osobowych, w zakresie zawartym w formularzu zgłoszeniowym oraz wizerunku, przez Administratora - Regionalny Ośrodek Polityki Społecznej w Krakowie z siedzibą ul. Piastowska 32, 30-070 Kraków, na potrzeby realizacji w formule </w:t>
      </w:r>
      <w:r w:rsidR="00230C0C"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stacjonarnej </w:t>
      </w:r>
      <w:r w:rsidR="00BA2F0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i</w:t>
      </w:r>
      <w:r w:rsidR="00FA414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/lub</w:t>
      </w:r>
      <w:r w:rsidR="00273BA7"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zdalnej, Konferencji </w:t>
      </w:r>
      <w:r w:rsidR="00230C0C" w:rsidRPr="00273BA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„</w:t>
      </w:r>
      <w:r w:rsidR="006A002E" w:rsidRPr="006A002E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System pomocy społecznej w dynamicznie zmieniającej się rzeczywistości społecznej</w:t>
      </w:r>
      <w:r w:rsidR="00230C0C" w:rsidRPr="00273BA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”</w:t>
      </w:r>
      <w:r w:rsidR="00FA414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*</w:t>
      </w:r>
      <w:r w:rsidR="00BA2F02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oraz warsztatów realizowanych w ramach konferencji</w:t>
      </w:r>
      <w:r w:rsidR="00FA414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*</w:t>
      </w: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(w tym działań promocyjno-informacyjnych związanych z Konferencją).</w:t>
      </w:r>
      <w:r w:rsidR="000447F5"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14:paraId="3F9ADD13" w14:textId="77777777" w:rsidR="00FA4147" w:rsidRPr="00273BA7" w:rsidRDefault="00FA4147" w:rsidP="000447F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</w:p>
    <w:p w14:paraId="28D50815" w14:textId="77777777" w:rsidR="00F05B55" w:rsidRPr="00EB39AF" w:rsidRDefault="00F05B55" w:rsidP="000447F5">
      <w:pPr>
        <w:spacing w:before="600" w:after="0" w:line="240" w:lineRule="auto"/>
        <w:ind w:firstLine="709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……………………………………………</w:t>
      </w:r>
      <w:r w:rsidR="000447F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14:paraId="0FA3E6A6" w14:textId="77777777" w:rsidR="000447F5" w:rsidRPr="00EB39AF" w:rsidRDefault="000447F5" w:rsidP="000447F5">
      <w:pPr>
        <w:spacing w:before="120" w:after="0" w:line="240" w:lineRule="auto"/>
        <w:ind w:firstLine="7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podpis Uczestnika</w:t>
      </w:r>
    </w:p>
    <w:p w14:paraId="6CEA554B" w14:textId="77777777" w:rsidR="000447F5" w:rsidRDefault="000447F5" w:rsidP="00F05B5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D70EB6" w14:textId="62D234D7" w:rsidR="00F05B55" w:rsidRPr="00EB39AF" w:rsidRDefault="00F05B55" w:rsidP="00F05B55">
      <w:pPr>
        <w:jc w:val="both"/>
        <w:rPr>
          <w:rFonts w:asciiTheme="minorHAnsi" w:hAnsiTheme="minorHAnsi" w:cstheme="minorHAnsi"/>
          <w:sz w:val="24"/>
          <w:szCs w:val="24"/>
        </w:rPr>
      </w:pPr>
      <w:r w:rsidRPr="00EB39AF">
        <w:rPr>
          <w:rFonts w:asciiTheme="minorHAnsi" w:hAnsiTheme="minorHAnsi" w:cstheme="minorHAnsi"/>
          <w:sz w:val="24"/>
          <w:szCs w:val="24"/>
        </w:rPr>
        <w:t xml:space="preserve">Wyrażam zgodę na nieodpłatne udostępnianie mojego wizerunku, na potrzeby realizacji   </w:t>
      </w:r>
      <w:r w:rsidRPr="001A1377">
        <w:rPr>
          <w:rFonts w:asciiTheme="minorHAnsi" w:eastAsia="Times New Roman" w:hAnsiTheme="minorHAnsi" w:cstheme="minorHAnsi"/>
          <w:iCs/>
          <w:sz w:val="24"/>
          <w:szCs w:val="24"/>
          <w:shd w:val="clear" w:color="auto" w:fill="FFFFFF" w:themeFill="background1"/>
          <w:lang w:eastAsia="pl-PL"/>
        </w:rPr>
        <w:t xml:space="preserve">Konferencji </w:t>
      </w:r>
      <w:r w:rsidR="00273BA7" w:rsidRPr="001A1377">
        <w:rPr>
          <w:rFonts w:asciiTheme="minorHAnsi" w:eastAsia="Times New Roman" w:hAnsiTheme="minorHAnsi" w:cstheme="minorHAnsi"/>
          <w:iCs/>
          <w:sz w:val="24"/>
          <w:szCs w:val="24"/>
          <w:shd w:val="clear" w:color="auto" w:fill="FFFFFF" w:themeFill="background1"/>
          <w:lang w:eastAsia="pl-PL"/>
        </w:rPr>
        <w:t>„</w:t>
      </w:r>
      <w:r w:rsidR="006A002E" w:rsidRPr="001A1377">
        <w:rPr>
          <w:rFonts w:asciiTheme="minorHAnsi" w:eastAsia="Times New Roman" w:hAnsiTheme="minorHAnsi" w:cstheme="minorHAnsi"/>
          <w:bCs/>
          <w:iCs/>
          <w:sz w:val="24"/>
          <w:szCs w:val="24"/>
          <w:shd w:val="clear" w:color="auto" w:fill="FFFFFF" w:themeFill="background1"/>
          <w:lang w:eastAsia="pl-PL"/>
        </w:rPr>
        <w:t>System pomocy społecznej w dynamicznie zmieniającej się rzeczywistości społecznej”</w:t>
      </w:r>
      <w:r w:rsidR="001A1377" w:rsidRPr="001A1377">
        <w:rPr>
          <w:rFonts w:asciiTheme="minorHAnsi" w:eastAsia="Times New Roman" w:hAnsiTheme="minorHAnsi" w:cstheme="minorHAnsi"/>
          <w:bCs/>
          <w:iCs/>
          <w:sz w:val="24"/>
          <w:szCs w:val="24"/>
          <w:shd w:val="clear" w:color="auto" w:fill="FFFFFF" w:themeFill="background1"/>
          <w:lang w:eastAsia="pl-PL"/>
        </w:rPr>
        <w:t xml:space="preserve"> –</w:t>
      </w:r>
      <w:r w:rsidR="001A137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część warsztatowa</w:t>
      </w:r>
      <w:r w:rsidR="00273BA7" w:rsidRPr="00EB39AF">
        <w:rPr>
          <w:rFonts w:asciiTheme="minorHAnsi" w:hAnsiTheme="minorHAnsi" w:cstheme="minorHAnsi"/>
          <w:sz w:val="24"/>
          <w:szCs w:val="24"/>
        </w:rPr>
        <w:t xml:space="preserve"> </w:t>
      </w:r>
      <w:r w:rsidRPr="00EB39AF">
        <w:rPr>
          <w:rFonts w:asciiTheme="minorHAnsi" w:hAnsiTheme="minorHAnsi" w:cstheme="minorHAnsi"/>
          <w:sz w:val="24"/>
          <w:szCs w:val="24"/>
        </w:rPr>
        <w:t>(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tym działań promocyjno-informacyjnych związanych z Konferencją</w:t>
      </w:r>
      <w:r w:rsidRPr="00EB39AF">
        <w:rPr>
          <w:rFonts w:asciiTheme="minorHAnsi" w:hAnsiTheme="minorHAnsi" w:cstheme="minorHAnsi"/>
          <w:sz w:val="24"/>
          <w:szCs w:val="24"/>
        </w:rPr>
        <w:t>), która realizowana będzie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795C4EAE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5435F12" w14:textId="2EACA828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4A32B1A" w14:textId="2E2C0145" w:rsidR="00F05B55" w:rsidRPr="00EB39AF" w:rsidRDefault="00F05B55" w:rsidP="000447F5">
      <w:pPr>
        <w:spacing w:after="0" w:line="240" w:lineRule="auto"/>
        <w:ind w:left="5664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</w:t>
      </w:r>
    </w:p>
    <w:p w14:paraId="7C5A4893" w14:textId="065B696D" w:rsidR="00F05B55" w:rsidRPr="00EB39AF" w:rsidRDefault="0012068E" w:rsidP="00D537A4">
      <w:pPr>
        <w:spacing w:after="0" w:line="240" w:lineRule="auto"/>
        <w:ind w:left="5664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F05B55"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odpis Uczestnik</w:t>
      </w:r>
    </w:p>
    <w:p w14:paraId="2E9F3B85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BB2A92" w14:textId="6E75B58E" w:rsidR="00F05B55" w:rsidRPr="00EB39AF" w:rsidRDefault="0012068E" w:rsidP="00F05B55">
      <w:pPr>
        <w:spacing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</w:t>
      </w:r>
      <w:r w:rsidR="00F05B55"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goda może zostać cofnięta w dowolnym momencie poprzez przesłanie Administratorowi (na adres ROPS w Krakowie, ul.  Piastowska 32, 30-070 Kraków, lub pocztą elektroniczną na adres biuro@rops.krakow.pl) oświadczenia o cofnięciu zgody. </w:t>
      </w:r>
      <w:r w:rsidR="00F05B55" w:rsidRPr="00EB39A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Wycofanie zgody nie ma wpływu na zgodność z prawem przetwarzania, którego dokonano na podstawie zgody przed jej wycofaniem.</w:t>
      </w:r>
    </w:p>
    <w:p w14:paraId="005CE0EF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2DE5A7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10C5B2A" w14:textId="7BE82C7F" w:rsidR="00F46537" w:rsidRPr="00D537A4" w:rsidRDefault="00FA4147" w:rsidP="00D537A4">
      <w:pPr>
        <w:pStyle w:val="Podstawowyakapitowy"/>
        <w:spacing w:after="600" w:line="360" w:lineRule="auto"/>
        <w:ind w:firstLine="709"/>
        <w:rPr>
          <w:rFonts w:asciiTheme="minorHAnsi" w:hAnsiTheme="minorHAnsi" w:cstheme="minorHAnsi"/>
          <w:bCs/>
          <w:sz w:val="22"/>
          <w:szCs w:val="22"/>
        </w:rPr>
      </w:pPr>
      <w:bookmarkStart w:id="1" w:name="_Hlk516034466"/>
      <w:r w:rsidRPr="00BA2F02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2184A9C9" w14:textId="77777777" w:rsidR="001C27DD" w:rsidRDefault="001C27DD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br w:type="page"/>
      </w:r>
    </w:p>
    <w:p w14:paraId="546AD9F1" w14:textId="5D1FA187" w:rsidR="00F05B55" w:rsidRPr="00FA4147" w:rsidRDefault="00F05B55" w:rsidP="00FA4147">
      <w:pPr>
        <w:pStyle w:val="Podstawowyakapitowy"/>
        <w:spacing w:after="120" w:line="360" w:lineRule="auto"/>
        <w:ind w:firstLine="709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lastRenderedPageBreak/>
        <w:t>KLAUZULA INFORMACYJNA</w:t>
      </w:r>
    </w:p>
    <w:p w14:paraId="2237DA5E" w14:textId="77777777" w:rsidR="00F05B55" w:rsidRPr="00EB39AF" w:rsidRDefault="00F05B55" w:rsidP="00F05B55">
      <w:pPr>
        <w:spacing w:after="15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53C101D8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14:paraId="2E709010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8" w:history="1">
        <w:r w:rsidRPr="00EB39A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F53926D" w14:textId="77777777" w:rsidR="00F05B55" w:rsidRPr="00EB39AF" w:rsidRDefault="00F05B55" w:rsidP="00F05B5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Twoje dane osobowe przetwarzane będą w celu:</w:t>
      </w:r>
    </w:p>
    <w:p w14:paraId="3425268E" w14:textId="7E35E203" w:rsidR="00F05B55" w:rsidRPr="00EB39AF" w:rsidRDefault="0012068E" w:rsidP="00F05B55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r</w:t>
      </w:r>
      <w:r w:rsidR="00F05B55"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ealizacji konferencji/szkolenia/spotkania, w tym działań promocyjno-informacyjnych związanych z konferencją/szkoleniem/spotkaniem, </w:t>
      </w:r>
      <w:r w:rsidR="00F05B55"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wyrażonej przez Ciebie zgody (</w:t>
      </w:r>
      <w:r w:rsidR="00F05B55"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art. 6 ust 1 lit. a RODO)</w:t>
      </w:r>
    </w:p>
    <w:p w14:paraId="1044EFF4" w14:textId="77777777" w:rsidR="00F05B55" w:rsidRPr="00EB39AF" w:rsidRDefault="00F05B55" w:rsidP="00F05B55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wypełnienia obowiązków związanych z archiwizowaniem dokumentów (art. 6 ust. 1 lit. c RODO - przetwarzanie jest niezbędne do wypełnienia obowiązku prawnego ciążącego na Administratorze)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3FB6195D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47F7E7B1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Twoje dane osobowe będą przechowywane przez okres realizacji 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konferencji/szkolenia/spotkania (w tym działań promocyjno-informacyjnych związanych z konferencją/szkoleniem/spotkaniem), a także przez wymagany okres archiwizowania dokumentacji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C804227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W granicach określonych przepisami prawa, w tym RODO, masz prawo:</w:t>
      </w:r>
    </w:p>
    <w:p w14:paraId="2F768545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danych,</w:t>
      </w:r>
    </w:p>
    <w:p w14:paraId="70E37D42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sprostowania lub uzupełnienia danych, </w:t>
      </w:r>
    </w:p>
    <w:p w14:paraId="62493AF8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żądania ograniczenia przetwarzania danych, </w:t>
      </w:r>
    </w:p>
    <w:p w14:paraId="2E682ECF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przenoszenia danych, </w:t>
      </w:r>
    </w:p>
    <w:p w14:paraId="6DD8988F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wniesienia sprzeciwu wobec przetwarzania danych, </w:t>
      </w:r>
    </w:p>
    <w:p w14:paraId="29618C3A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14:paraId="1E4D64AA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do żądania usunięcia danych (prawo do bycia zapomnianym).</w:t>
      </w:r>
    </w:p>
    <w:p w14:paraId="1A1B8E33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Masz prawo wniesienia skargi do Prezesa Urzędu Ochrony Danych Osobowych, 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iż przetwarzanie Twoich danych osobowych narusza przepisy RODO.</w:t>
      </w:r>
    </w:p>
    <w:p w14:paraId="2E2AF619" w14:textId="77777777" w:rsidR="00F05B55" w:rsidRPr="00EB39AF" w:rsidRDefault="00F05B55" w:rsidP="00F05B5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Podanie przez Ciebie danych osobowych jest dobrowolne; konsekwencją niepodania danych osobowych będzie brak możliwości udziału w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konferencji/szkoleniu/spotkaniu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12FE011" w14:textId="77777777" w:rsidR="00A608F1" w:rsidRPr="00EB39AF" w:rsidRDefault="00F05B55" w:rsidP="00F05B55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64B3D4D9" w14:textId="77777777" w:rsidR="009638AE" w:rsidRPr="00EB39AF" w:rsidRDefault="00F05B55" w:rsidP="00A608F1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  <w:bookmarkEnd w:id="1"/>
    </w:p>
    <w:sectPr w:rsidR="009638AE" w:rsidRPr="00EB39AF" w:rsidSect="001C27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991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E1A5" w14:textId="77777777" w:rsidR="00925279" w:rsidRDefault="00925279" w:rsidP="00F64A0E">
      <w:pPr>
        <w:spacing w:after="0" w:line="240" w:lineRule="auto"/>
      </w:pPr>
      <w:r>
        <w:separator/>
      </w:r>
    </w:p>
  </w:endnote>
  <w:endnote w:type="continuationSeparator" w:id="0">
    <w:p w14:paraId="374A5E02" w14:textId="77777777" w:rsidR="00925279" w:rsidRDefault="00925279" w:rsidP="00F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8A72" w14:textId="77777777" w:rsidR="00E1567E" w:rsidRDefault="001F2F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3886F9" wp14:editId="669EF31E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1040" cy="2720340"/>
              <wp:effectExtent l="0" t="0" r="0" b="381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72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B7146" w14:textId="77777777" w:rsidR="00C45BB7" w:rsidRDefault="001A569A" w:rsidP="001B2EA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A8C6B3E" wp14:editId="17FAE1DF">
                                <wp:extent cx="517525" cy="2466975"/>
                                <wp:effectExtent l="0" t="0" r="0" b="9525"/>
                                <wp:docPr id="29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6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86F9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2pt;height:21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" filled="f" stroked="f">
              <v:textbox style="mso-fit-shape-to-text:t">
                <w:txbxContent>
                  <w:p w14:paraId="416B7146" w14:textId="77777777" w:rsidR="00C45BB7" w:rsidRDefault="001A569A" w:rsidP="001B2EA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A8C6B3E" wp14:editId="17FAE1DF">
                          <wp:extent cx="517525" cy="2466975"/>
                          <wp:effectExtent l="0" t="0" r="0" b="9525"/>
                          <wp:docPr id="29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F510F4" w14:textId="77777777" w:rsidR="00DE6319" w:rsidRDefault="00DE6319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2F80" w14:textId="77777777" w:rsidR="00925279" w:rsidRDefault="00925279" w:rsidP="00F64A0E">
      <w:pPr>
        <w:spacing w:after="0" w:line="240" w:lineRule="auto"/>
      </w:pPr>
      <w:r>
        <w:separator/>
      </w:r>
    </w:p>
  </w:footnote>
  <w:footnote w:type="continuationSeparator" w:id="0">
    <w:p w14:paraId="748666E9" w14:textId="77777777" w:rsidR="00925279" w:rsidRDefault="00925279" w:rsidP="00F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8AC3" w14:textId="77777777" w:rsidR="00F64A0E" w:rsidRDefault="001A1377">
    <w:pPr>
      <w:pStyle w:val="Nagwek"/>
    </w:pPr>
    <w:r>
      <w:rPr>
        <w:noProof/>
        <w:lang w:eastAsia="pl-PL"/>
      </w:rPr>
      <w:pict w14:anchorId="757D9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6" o:spid="_x0000_s106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E2C0" w14:textId="77777777" w:rsidR="00DE6319" w:rsidRDefault="00DE6319" w:rsidP="00DE6319">
    <w:pPr>
      <w:pStyle w:val="Nagwek"/>
      <w:ind w:left="-141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6E58" w14:textId="77777777" w:rsidR="00F64A0E" w:rsidRDefault="001A1377">
    <w:pPr>
      <w:pStyle w:val="Nagwek"/>
    </w:pPr>
    <w:r>
      <w:rPr>
        <w:noProof/>
        <w:lang w:eastAsia="pl-PL"/>
      </w:rPr>
      <w:pict w14:anchorId="7AE1B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5" o:spid="_x0000_s106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B4BD4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FC01F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6245F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2D64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C6C70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64FA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5C13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E8C5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42FD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9C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A4D75"/>
    <w:multiLevelType w:val="hybridMultilevel"/>
    <w:tmpl w:val="1D54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E85"/>
    <w:multiLevelType w:val="hybridMultilevel"/>
    <w:tmpl w:val="B1D8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5D72"/>
    <w:multiLevelType w:val="hybridMultilevel"/>
    <w:tmpl w:val="AE50AB5C"/>
    <w:lvl w:ilvl="0" w:tplc="694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B64E9E"/>
    <w:multiLevelType w:val="hybridMultilevel"/>
    <w:tmpl w:val="AF865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469F3"/>
    <w:multiLevelType w:val="hybridMultilevel"/>
    <w:tmpl w:val="952666C4"/>
    <w:lvl w:ilvl="0" w:tplc="A0C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42A86"/>
    <w:multiLevelType w:val="hybridMultilevel"/>
    <w:tmpl w:val="1BA6F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1253703777">
    <w:abstractNumId w:val="8"/>
  </w:num>
  <w:num w:numId="2" w16cid:durableId="343825753">
    <w:abstractNumId w:val="3"/>
  </w:num>
  <w:num w:numId="3" w16cid:durableId="1407460797">
    <w:abstractNumId w:val="2"/>
  </w:num>
  <w:num w:numId="4" w16cid:durableId="1467970865">
    <w:abstractNumId w:val="1"/>
  </w:num>
  <w:num w:numId="5" w16cid:durableId="165945610">
    <w:abstractNumId w:val="0"/>
  </w:num>
  <w:num w:numId="6" w16cid:durableId="4213382">
    <w:abstractNumId w:val="9"/>
  </w:num>
  <w:num w:numId="7" w16cid:durableId="1861813995">
    <w:abstractNumId w:val="7"/>
  </w:num>
  <w:num w:numId="8" w16cid:durableId="1760590665">
    <w:abstractNumId w:val="6"/>
  </w:num>
  <w:num w:numId="9" w16cid:durableId="665593782">
    <w:abstractNumId w:val="5"/>
  </w:num>
  <w:num w:numId="10" w16cid:durableId="1054818911">
    <w:abstractNumId w:val="4"/>
  </w:num>
  <w:num w:numId="11" w16cid:durableId="555360639">
    <w:abstractNumId w:val="13"/>
  </w:num>
  <w:num w:numId="12" w16cid:durableId="2076731778">
    <w:abstractNumId w:val="10"/>
  </w:num>
  <w:num w:numId="13" w16cid:durableId="1474758311">
    <w:abstractNumId w:val="16"/>
  </w:num>
  <w:num w:numId="14" w16cid:durableId="1001011416">
    <w:abstractNumId w:val="11"/>
  </w:num>
  <w:num w:numId="15" w16cid:durableId="1449813350">
    <w:abstractNumId w:val="14"/>
  </w:num>
  <w:num w:numId="16" w16cid:durableId="486941567">
    <w:abstractNumId w:val="17"/>
  </w:num>
  <w:num w:numId="17" w16cid:durableId="987592646">
    <w:abstractNumId w:val="12"/>
  </w:num>
  <w:num w:numId="18" w16cid:durableId="1192765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E7"/>
    <w:rsid w:val="00000451"/>
    <w:rsid w:val="00006B98"/>
    <w:rsid w:val="00020389"/>
    <w:rsid w:val="000447F5"/>
    <w:rsid w:val="000541C5"/>
    <w:rsid w:val="00075509"/>
    <w:rsid w:val="000B483B"/>
    <w:rsid w:val="000B6546"/>
    <w:rsid w:val="000B6EAB"/>
    <w:rsid w:val="000C4C09"/>
    <w:rsid w:val="001040FB"/>
    <w:rsid w:val="0012068E"/>
    <w:rsid w:val="00140FD5"/>
    <w:rsid w:val="00144CF2"/>
    <w:rsid w:val="00155813"/>
    <w:rsid w:val="001A1377"/>
    <w:rsid w:val="001A569A"/>
    <w:rsid w:val="001A6BC1"/>
    <w:rsid w:val="001B2EAA"/>
    <w:rsid w:val="001C27DD"/>
    <w:rsid w:val="001F2F0D"/>
    <w:rsid w:val="001F62EA"/>
    <w:rsid w:val="00230C0C"/>
    <w:rsid w:val="002529A4"/>
    <w:rsid w:val="00266F1E"/>
    <w:rsid w:val="00273BA7"/>
    <w:rsid w:val="00296337"/>
    <w:rsid w:val="002C2DB8"/>
    <w:rsid w:val="00312542"/>
    <w:rsid w:val="003207EB"/>
    <w:rsid w:val="003553A2"/>
    <w:rsid w:val="00373CA2"/>
    <w:rsid w:val="0039531F"/>
    <w:rsid w:val="003B6991"/>
    <w:rsid w:val="003C35ED"/>
    <w:rsid w:val="003D696F"/>
    <w:rsid w:val="003D6A28"/>
    <w:rsid w:val="003F36BC"/>
    <w:rsid w:val="004133F4"/>
    <w:rsid w:val="004608F9"/>
    <w:rsid w:val="00461BF8"/>
    <w:rsid w:val="004633C7"/>
    <w:rsid w:val="00482BE6"/>
    <w:rsid w:val="004B3C49"/>
    <w:rsid w:val="004C4838"/>
    <w:rsid w:val="004D2768"/>
    <w:rsid w:val="005238B6"/>
    <w:rsid w:val="00565723"/>
    <w:rsid w:val="005935DA"/>
    <w:rsid w:val="0059798D"/>
    <w:rsid w:val="005A1517"/>
    <w:rsid w:val="005C0033"/>
    <w:rsid w:val="005C54B0"/>
    <w:rsid w:val="00602C21"/>
    <w:rsid w:val="00612334"/>
    <w:rsid w:val="0061567D"/>
    <w:rsid w:val="0064714A"/>
    <w:rsid w:val="0065349E"/>
    <w:rsid w:val="0066397E"/>
    <w:rsid w:val="006A002E"/>
    <w:rsid w:val="006B1CAC"/>
    <w:rsid w:val="006C28BC"/>
    <w:rsid w:val="006D4015"/>
    <w:rsid w:val="006F3E50"/>
    <w:rsid w:val="007310E8"/>
    <w:rsid w:val="007412CF"/>
    <w:rsid w:val="007C0756"/>
    <w:rsid w:val="007C70B1"/>
    <w:rsid w:val="007E45E6"/>
    <w:rsid w:val="00852AE5"/>
    <w:rsid w:val="00882D78"/>
    <w:rsid w:val="00890AAD"/>
    <w:rsid w:val="00893053"/>
    <w:rsid w:val="008B5741"/>
    <w:rsid w:val="008E6673"/>
    <w:rsid w:val="009204E7"/>
    <w:rsid w:val="00925279"/>
    <w:rsid w:val="00935BEF"/>
    <w:rsid w:val="009638AE"/>
    <w:rsid w:val="009962CE"/>
    <w:rsid w:val="009C5E3F"/>
    <w:rsid w:val="009D261D"/>
    <w:rsid w:val="009D705F"/>
    <w:rsid w:val="009E1C98"/>
    <w:rsid w:val="009F195A"/>
    <w:rsid w:val="00A03121"/>
    <w:rsid w:val="00A115EB"/>
    <w:rsid w:val="00A33E3C"/>
    <w:rsid w:val="00A540EB"/>
    <w:rsid w:val="00A608F1"/>
    <w:rsid w:val="00A61033"/>
    <w:rsid w:val="00AA3D5D"/>
    <w:rsid w:val="00AC3BA2"/>
    <w:rsid w:val="00AC3D0F"/>
    <w:rsid w:val="00AC7A05"/>
    <w:rsid w:val="00AD4A93"/>
    <w:rsid w:val="00B054B3"/>
    <w:rsid w:val="00B11756"/>
    <w:rsid w:val="00B27667"/>
    <w:rsid w:val="00B279EC"/>
    <w:rsid w:val="00B552D1"/>
    <w:rsid w:val="00B80AEE"/>
    <w:rsid w:val="00BA2F02"/>
    <w:rsid w:val="00BC7930"/>
    <w:rsid w:val="00BE1DA1"/>
    <w:rsid w:val="00BE4D79"/>
    <w:rsid w:val="00C00D7E"/>
    <w:rsid w:val="00C03100"/>
    <w:rsid w:val="00C0742E"/>
    <w:rsid w:val="00C13BCA"/>
    <w:rsid w:val="00C20B35"/>
    <w:rsid w:val="00C43E6D"/>
    <w:rsid w:val="00C45BB7"/>
    <w:rsid w:val="00C84A4A"/>
    <w:rsid w:val="00CB3E1C"/>
    <w:rsid w:val="00CE0A8F"/>
    <w:rsid w:val="00D14207"/>
    <w:rsid w:val="00D30010"/>
    <w:rsid w:val="00D43247"/>
    <w:rsid w:val="00D537A4"/>
    <w:rsid w:val="00D63730"/>
    <w:rsid w:val="00DE6319"/>
    <w:rsid w:val="00E06E8A"/>
    <w:rsid w:val="00E1567E"/>
    <w:rsid w:val="00E1756B"/>
    <w:rsid w:val="00E22FCE"/>
    <w:rsid w:val="00E2759D"/>
    <w:rsid w:val="00E46B4B"/>
    <w:rsid w:val="00E55D87"/>
    <w:rsid w:val="00E81B08"/>
    <w:rsid w:val="00E83619"/>
    <w:rsid w:val="00EA144C"/>
    <w:rsid w:val="00EB39AF"/>
    <w:rsid w:val="00EC09A7"/>
    <w:rsid w:val="00EC3B81"/>
    <w:rsid w:val="00EE0D94"/>
    <w:rsid w:val="00F02A4D"/>
    <w:rsid w:val="00F05B55"/>
    <w:rsid w:val="00F3439E"/>
    <w:rsid w:val="00F46537"/>
    <w:rsid w:val="00F56DA7"/>
    <w:rsid w:val="00F64A0E"/>
    <w:rsid w:val="00F918C3"/>
    <w:rsid w:val="00F95E9E"/>
    <w:rsid w:val="00FA143C"/>
    <w:rsid w:val="00FA4147"/>
    <w:rsid w:val="00FD47B4"/>
    <w:rsid w:val="00FD692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5F4C4"/>
  <w15:docId w15:val="{51A01204-655B-4E0D-A8F9-EE40F8A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29A4"/>
    <w:rPr>
      <w:vertAlign w:val="superscript"/>
    </w:rPr>
  </w:style>
  <w:style w:type="table" w:customStyle="1" w:styleId="Zwykatabela31">
    <w:name w:val="Zwykła tabela 31"/>
    <w:basedOn w:val="Standardowy"/>
    <w:uiPriority w:val="43"/>
    <w:rsid w:val="004633C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F465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ech\Desktop\pap_GLOWNY%20RO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0B89-CD6B-467D-AB23-DB6F20B1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pap_GLOWNY ROPS</Template>
  <TotalTime>18</TotalTime>
  <Pages>3</Pages>
  <Words>768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mcyran</dc:creator>
  <cp:lastModifiedBy>mbras</cp:lastModifiedBy>
  <cp:revision>4</cp:revision>
  <cp:lastPrinted>2020-05-19T07:06:00Z</cp:lastPrinted>
  <dcterms:created xsi:type="dcterms:W3CDTF">2022-11-14T11:58:00Z</dcterms:created>
  <dcterms:modified xsi:type="dcterms:W3CDTF">2022-11-14T12:16:00Z</dcterms:modified>
</cp:coreProperties>
</file>